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090C2" w14:textId="77777777" w:rsidR="00CB3DAA" w:rsidRPr="007845DA" w:rsidRDefault="00CB3DAA" w:rsidP="00CB3D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45DA">
        <w:rPr>
          <w:rFonts w:ascii="Times New Roman" w:hAnsi="Times New Roman" w:cs="Times New Roman"/>
          <w:sz w:val="24"/>
          <w:szCs w:val="24"/>
          <w:lang w:val="ru-RU"/>
        </w:rPr>
        <w:t>20 лютого 1970 року</w:t>
      </w:r>
    </w:p>
    <w:p w14:paraId="45EE3BB7" w14:textId="77777777" w:rsidR="00CB3DAA" w:rsidRPr="007845DA" w:rsidRDefault="00CB3DAA" w:rsidP="00CB3DA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45DA">
        <w:rPr>
          <w:rFonts w:ascii="Times New Roman" w:hAnsi="Times New Roman" w:cs="Times New Roman"/>
          <w:b/>
          <w:sz w:val="24"/>
          <w:szCs w:val="24"/>
          <w:lang w:val="ru-RU"/>
        </w:rPr>
        <w:t>ПРИГОВОР</w:t>
      </w:r>
    </w:p>
    <w:p w14:paraId="5F75C221" w14:textId="77777777" w:rsidR="00CB3DAA" w:rsidRPr="007845DA" w:rsidRDefault="00CB3DAA" w:rsidP="00CB3DA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3A56659" w14:textId="77777777" w:rsidR="00CB3DAA" w:rsidRPr="007845DA" w:rsidRDefault="00CB3DAA" w:rsidP="00CB3DA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845DA">
        <w:rPr>
          <w:rFonts w:ascii="Times New Roman" w:hAnsi="Times New Roman" w:cs="Times New Roman"/>
          <w:sz w:val="24"/>
          <w:szCs w:val="24"/>
          <w:lang w:val="ru-RU"/>
        </w:rPr>
        <w:t>ИМЕНЕМ УКРАИНСКОЙ СОВЕТСКОЙ СОЦИАЛИСТИЧЕСКОЙ РЕСПУБЛИКИ</w:t>
      </w:r>
    </w:p>
    <w:p w14:paraId="3B542F90" w14:textId="77777777" w:rsidR="00594DA9" w:rsidRPr="007845DA" w:rsidRDefault="00594DA9" w:rsidP="00CB3DA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7B168E0" w14:textId="77777777" w:rsidR="00CB3DAA" w:rsidRPr="007845DA" w:rsidRDefault="00CB3DAA" w:rsidP="00CB3D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45DA">
        <w:rPr>
          <w:rFonts w:ascii="Times New Roman" w:hAnsi="Times New Roman" w:cs="Times New Roman"/>
          <w:sz w:val="24"/>
          <w:szCs w:val="24"/>
          <w:lang w:val="ru-RU"/>
        </w:rPr>
        <w:t>1970 года февраля 20 дня Судебная коллегия по уголовным делам</w:t>
      </w:r>
    </w:p>
    <w:p w14:paraId="5C1130BD" w14:textId="77777777" w:rsidR="00CB3DAA" w:rsidRPr="007845DA" w:rsidRDefault="00CB3DAA" w:rsidP="00CB3D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45DA">
        <w:rPr>
          <w:rFonts w:ascii="Times New Roman" w:hAnsi="Times New Roman" w:cs="Times New Roman"/>
          <w:sz w:val="24"/>
          <w:szCs w:val="24"/>
          <w:lang w:val="ru-RU"/>
        </w:rPr>
        <w:t>Сумского областного суда, в составе:</w:t>
      </w:r>
    </w:p>
    <w:p w14:paraId="1A87BAEC" w14:textId="77777777" w:rsidR="00CB3DAA" w:rsidRPr="007845DA" w:rsidRDefault="00CB3DAA" w:rsidP="00CB3D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41AB7AA" w14:textId="77777777" w:rsidR="00CB3DAA" w:rsidRPr="007845DA" w:rsidRDefault="00CB3DAA" w:rsidP="00CB3D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45DA">
        <w:rPr>
          <w:rFonts w:ascii="Times New Roman" w:hAnsi="Times New Roman" w:cs="Times New Roman"/>
          <w:sz w:val="24"/>
          <w:szCs w:val="24"/>
          <w:lang w:val="ru-RU"/>
        </w:rPr>
        <w:t>Председательствующего – Орлова И. А.</w:t>
      </w:r>
    </w:p>
    <w:p w14:paraId="7004DCFB" w14:textId="77777777" w:rsidR="00CB3DAA" w:rsidRPr="007845DA" w:rsidRDefault="00CB3DAA" w:rsidP="00CB3D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845DA">
        <w:rPr>
          <w:rFonts w:ascii="Times New Roman" w:hAnsi="Times New Roman" w:cs="Times New Roman"/>
          <w:sz w:val="24"/>
          <w:szCs w:val="24"/>
          <w:lang w:val="ru-RU"/>
        </w:rPr>
        <w:t>Народних</w:t>
      </w:r>
      <w:proofErr w:type="spellEnd"/>
      <w:r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заседателей – Винниченко З. И.</w:t>
      </w:r>
    </w:p>
    <w:p w14:paraId="059E7C6D" w14:textId="77777777" w:rsidR="00CB3DAA" w:rsidRPr="007845DA" w:rsidRDefault="00CB3DAA" w:rsidP="00CB3D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845DA">
        <w:rPr>
          <w:rFonts w:ascii="Times New Roman" w:hAnsi="Times New Roman" w:cs="Times New Roman"/>
          <w:sz w:val="24"/>
          <w:szCs w:val="24"/>
          <w:lang w:val="ru-RU"/>
        </w:rPr>
        <w:t>Савоненко</w:t>
      </w:r>
      <w:proofErr w:type="spellEnd"/>
      <w:r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А. Д.</w:t>
      </w:r>
    </w:p>
    <w:p w14:paraId="2C182329" w14:textId="77777777" w:rsidR="00CB3DAA" w:rsidRPr="007845DA" w:rsidRDefault="00CB3DAA" w:rsidP="00CB3D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509B343" w14:textId="77777777" w:rsidR="00CB3DAA" w:rsidRPr="007845DA" w:rsidRDefault="00CB3DAA" w:rsidP="00CB3D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45DA">
        <w:rPr>
          <w:rFonts w:ascii="Times New Roman" w:hAnsi="Times New Roman" w:cs="Times New Roman"/>
          <w:sz w:val="24"/>
          <w:szCs w:val="24"/>
          <w:lang w:val="ru-RU"/>
        </w:rPr>
        <w:t>при секретаре – Мирошниченко Л.П.</w:t>
      </w:r>
    </w:p>
    <w:p w14:paraId="502EE33C" w14:textId="77777777" w:rsidR="00CB3DAA" w:rsidRPr="007845DA" w:rsidRDefault="00CB3DAA" w:rsidP="00CB3D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45DA">
        <w:rPr>
          <w:rFonts w:ascii="Times New Roman" w:hAnsi="Times New Roman" w:cs="Times New Roman"/>
          <w:sz w:val="24"/>
          <w:szCs w:val="24"/>
          <w:lang w:val="ru-RU"/>
        </w:rPr>
        <w:t>с участием прокурора – Щербак И. Г.</w:t>
      </w:r>
    </w:p>
    <w:p w14:paraId="31D06318" w14:textId="77777777" w:rsidR="00CB3DAA" w:rsidRPr="007845DA" w:rsidRDefault="00CB3DAA" w:rsidP="00CB3D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и адвоката – </w:t>
      </w:r>
      <w:proofErr w:type="spellStart"/>
      <w:r w:rsidRPr="007845DA">
        <w:rPr>
          <w:rFonts w:ascii="Times New Roman" w:hAnsi="Times New Roman" w:cs="Times New Roman"/>
          <w:sz w:val="24"/>
          <w:szCs w:val="24"/>
          <w:lang w:val="ru-RU"/>
        </w:rPr>
        <w:t>Порицкой</w:t>
      </w:r>
      <w:proofErr w:type="spellEnd"/>
      <w:r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Н. А.</w:t>
      </w:r>
    </w:p>
    <w:p w14:paraId="22765195" w14:textId="77777777" w:rsidR="00CB3DAA" w:rsidRPr="007845DA" w:rsidRDefault="00CB3DAA" w:rsidP="00CB3D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0248E02" w14:textId="77777777" w:rsidR="00CB3DAA" w:rsidRPr="007845DA" w:rsidRDefault="00CB3DAA" w:rsidP="00CB3D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45DA">
        <w:rPr>
          <w:rFonts w:ascii="Times New Roman" w:hAnsi="Times New Roman" w:cs="Times New Roman"/>
          <w:sz w:val="24"/>
          <w:szCs w:val="24"/>
          <w:lang w:val="ru-RU"/>
        </w:rPr>
        <w:t>рассмотрела в закрытом судебном заседании в гор. Сумы дело по обвинению –</w:t>
      </w:r>
    </w:p>
    <w:p w14:paraId="0568A425" w14:textId="77777777" w:rsidR="00CB3DAA" w:rsidRPr="007845DA" w:rsidRDefault="00CB3DAA" w:rsidP="00CB3D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A6DC283" w14:textId="77777777" w:rsidR="00CB3DAA" w:rsidRPr="007845DA" w:rsidRDefault="00CB3DAA" w:rsidP="00CB3DAA">
      <w:pPr>
        <w:pStyle w:val="a3"/>
        <w:spacing w:line="276" w:lineRule="auto"/>
        <w:ind w:left="1416"/>
        <w:rPr>
          <w:rFonts w:ascii="Times New Roman" w:hAnsi="Times New Roman" w:cs="Times New Roman"/>
          <w:sz w:val="24"/>
          <w:szCs w:val="24"/>
          <w:lang w:val="ru-RU"/>
        </w:rPr>
      </w:pPr>
      <w:r w:rsidRPr="007845DA">
        <w:rPr>
          <w:rFonts w:ascii="Times New Roman" w:hAnsi="Times New Roman" w:cs="Times New Roman"/>
          <w:b/>
          <w:sz w:val="24"/>
          <w:szCs w:val="24"/>
          <w:lang w:val="ru-RU"/>
        </w:rPr>
        <w:t>Рубана Петра Васильевича</w:t>
      </w:r>
      <w:r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, рождения 10 января 1940 года, уроженца и жителя г. Конотопа Сумской области, украинца, беспартийного, со средним образованием, женатого, на иждивении имеющего одного малолетнего ребенка, работавшего до ареста художником в </w:t>
      </w:r>
      <w:proofErr w:type="spellStart"/>
      <w:r w:rsidRPr="007845DA">
        <w:rPr>
          <w:rFonts w:ascii="Times New Roman" w:hAnsi="Times New Roman" w:cs="Times New Roman"/>
          <w:sz w:val="24"/>
          <w:szCs w:val="24"/>
          <w:lang w:val="ru-RU"/>
        </w:rPr>
        <w:t>Конотопском</w:t>
      </w:r>
      <w:proofErr w:type="spellEnd"/>
      <w:r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автопредприятии – 18011, судимого: 1. 21 июня 1959 года народным судом Александровского района Донецкой области по ст. 16, 138 УК УССР и ст. 16 УК УССР ст. 2 Указа Президиума Верховного Совета СССР от 4 июня 1947 года «Об уголовной ответственности за хищение государственного и общественного имущества» к восьми (8) годам лишения свободы, меру наказания отбыл полностью; 2. 3 июня 1969 г. народным судом г. Конотопа Сумской области по ст. 222 ч. 1 УК УССР к одному году лишения свободы, под стражей содержится с 5 ноября 1968 года, а по настоящему делу – с 31 июня 1969 года – по ст. ст. 62 ч. 1 и 222 ч. 1 УК УССР</w:t>
      </w:r>
    </w:p>
    <w:p w14:paraId="7FCBCF5D" w14:textId="77777777" w:rsidR="00CB3DAA" w:rsidRPr="007845DA" w:rsidRDefault="00CB3DAA" w:rsidP="00CB3DAA">
      <w:pPr>
        <w:pStyle w:val="a3"/>
        <w:spacing w:line="276" w:lineRule="auto"/>
        <w:ind w:left="1416"/>
        <w:rPr>
          <w:rFonts w:ascii="Times New Roman" w:hAnsi="Times New Roman" w:cs="Times New Roman"/>
          <w:sz w:val="24"/>
          <w:szCs w:val="24"/>
          <w:lang w:val="ru-RU"/>
        </w:rPr>
      </w:pPr>
    </w:p>
    <w:p w14:paraId="48DF1055" w14:textId="77777777" w:rsidR="00CB3DAA" w:rsidRPr="007845DA" w:rsidRDefault="00CB3DAA" w:rsidP="00CB3DA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845DA">
        <w:rPr>
          <w:rFonts w:ascii="Times New Roman" w:hAnsi="Times New Roman" w:cs="Times New Roman"/>
          <w:sz w:val="24"/>
          <w:szCs w:val="24"/>
          <w:lang w:val="ru-RU"/>
        </w:rPr>
        <w:t>УСТАНОВИЛА:</w:t>
      </w:r>
    </w:p>
    <w:p w14:paraId="308255EF" w14:textId="77777777" w:rsidR="00CB3DAA" w:rsidRPr="007845DA" w:rsidRDefault="00CB3DAA" w:rsidP="00CB3DA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3278F7D" w14:textId="77777777" w:rsidR="00CB3DAA" w:rsidRPr="007845DA" w:rsidRDefault="00CB3DAA" w:rsidP="00CB3D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Подсудимый Рубан П. В. с 1962 года, отбывая меру наказания в ИТК-4 Житомирского УВД будучи вовлеченным другими заключенными, сам стал активным участником в проведении антисоветской пропаганды среди заключенных, направленной на создание антисоветской организации подрывающей советский государственный и общественный строй. Такую антисоветскую пропаганду Рубан совместно с другими лицами, которые не привлечены к уголовной ответственности по настоящему делу проводил с заключенными </w:t>
      </w:r>
      <w:proofErr w:type="spellStart"/>
      <w:r w:rsidRPr="007845DA">
        <w:rPr>
          <w:rFonts w:ascii="Times New Roman" w:hAnsi="Times New Roman" w:cs="Times New Roman"/>
          <w:sz w:val="24"/>
          <w:szCs w:val="24"/>
          <w:lang w:val="ru-RU"/>
        </w:rPr>
        <w:t>Балинским</w:t>
      </w:r>
      <w:proofErr w:type="spellEnd"/>
      <w:r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845DA">
        <w:rPr>
          <w:rFonts w:ascii="Times New Roman" w:hAnsi="Times New Roman" w:cs="Times New Roman"/>
          <w:sz w:val="24"/>
          <w:szCs w:val="24"/>
          <w:lang w:val="ru-RU"/>
        </w:rPr>
        <w:t>Голумбиевским</w:t>
      </w:r>
      <w:proofErr w:type="spellEnd"/>
      <w:r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, Якубенко и др. В своих антисоветских высказываниях он </w:t>
      </w:r>
      <w:proofErr w:type="gramStart"/>
      <w:r w:rsidRPr="007845DA">
        <w:rPr>
          <w:rFonts w:ascii="Times New Roman" w:hAnsi="Times New Roman" w:cs="Times New Roman"/>
          <w:sz w:val="24"/>
          <w:szCs w:val="24"/>
          <w:lang w:val="ru-RU"/>
        </w:rPr>
        <w:t>утверждал</w:t>
      </w:r>
      <w:proofErr w:type="gramEnd"/>
      <w:r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что советская власть, якобы порождает произвол и несправедливость и призывал к ведению борьбы с ней.</w:t>
      </w:r>
    </w:p>
    <w:p w14:paraId="6FB863D5" w14:textId="77777777" w:rsidR="00CB3DAA" w:rsidRPr="007845DA" w:rsidRDefault="00CB3DAA" w:rsidP="00CB3D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Летом 1963 года перед освобождением </w:t>
      </w:r>
      <w:proofErr w:type="spellStart"/>
      <w:r w:rsidRPr="007845DA">
        <w:rPr>
          <w:rFonts w:ascii="Times New Roman" w:hAnsi="Times New Roman" w:cs="Times New Roman"/>
          <w:sz w:val="24"/>
          <w:szCs w:val="24"/>
          <w:lang w:val="ru-RU"/>
        </w:rPr>
        <w:t>Балинского</w:t>
      </w:r>
      <w:proofErr w:type="spellEnd"/>
      <w:r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В. Н. из ИТК-4, подсудимый Рубан П. В. вел с ним разговоры о необходимости на свободе подбирать лиц, которых впоследствии </w:t>
      </w:r>
      <w:r w:rsidRPr="007845DA">
        <w:rPr>
          <w:rFonts w:ascii="Times New Roman" w:hAnsi="Times New Roman" w:cs="Times New Roman"/>
          <w:sz w:val="24"/>
          <w:szCs w:val="24"/>
          <w:lang w:val="ru-RU"/>
        </w:rPr>
        <w:lastRenderedPageBreak/>
        <w:t>можно использовать в борьбе против Советской власти, приобретать печатную технику для изготовления антисоветских документов.</w:t>
      </w:r>
    </w:p>
    <w:p w14:paraId="0FDACFC7" w14:textId="77777777" w:rsidR="00CB3DAA" w:rsidRPr="007845DA" w:rsidRDefault="00CB3DAA" w:rsidP="00CB3D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Такие же разговоры антисоветского содержания Рубан П. В. вел с </w:t>
      </w:r>
      <w:proofErr w:type="spellStart"/>
      <w:r w:rsidRPr="007845DA">
        <w:rPr>
          <w:rFonts w:ascii="Times New Roman" w:hAnsi="Times New Roman" w:cs="Times New Roman"/>
          <w:sz w:val="24"/>
          <w:szCs w:val="24"/>
          <w:lang w:val="ru-RU"/>
        </w:rPr>
        <w:t>Балинским</w:t>
      </w:r>
      <w:proofErr w:type="spellEnd"/>
      <w:r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и после освобождения из ИТК при встрече в гор. Киеве, куда он приезжал несколько раз.</w:t>
      </w:r>
    </w:p>
    <w:p w14:paraId="5861C043" w14:textId="77777777" w:rsidR="00CB3DAA" w:rsidRPr="007845DA" w:rsidRDefault="00CB3DAA" w:rsidP="00CB3D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919A24E" w14:textId="77777777" w:rsidR="00CB3DAA" w:rsidRPr="007845DA" w:rsidRDefault="00CB3DAA" w:rsidP="00CB3D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Как на предварительном следствии, так и в судебном заседании Рубан П. В. признал себя виновным по ст. 62 ч. 1 УК УССР и пояснил. На предварительном следствии он признал себя виновным полностью, т. е. в проведении антисоветской пропаганды как в ИТК-4, так и после освобождения из нее. В судебном заседании Рубан признал себя виновным в проведении антисоветской пропаганды в ИТК-4 среди заключенных </w:t>
      </w:r>
      <w:proofErr w:type="spellStart"/>
      <w:r w:rsidRPr="007845DA">
        <w:rPr>
          <w:rFonts w:ascii="Times New Roman" w:hAnsi="Times New Roman" w:cs="Times New Roman"/>
          <w:sz w:val="24"/>
          <w:szCs w:val="24"/>
          <w:lang w:val="ru-RU"/>
        </w:rPr>
        <w:t>Балинского</w:t>
      </w:r>
      <w:proofErr w:type="spellEnd"/>
      <w:r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845DA">
        <w:rPr>
          <w:rFonts w:ascii="Times New Roman" w:hAnsi="Times New Roman" w:cs="Times New Roman"/>
          <w:sz w:val="24"/>
          <w:szCs w:val="24"/>
          <w:lang w:val="ru-RU"/>
        </w:rPr>
        <w:t>Сорокопуда</w:t>
      </w:r>
      <w:proofErr w:type="spellEnd"/>
      <w:r w:rsidRPr="007845DA">
        <w:rPr>
          <w:rFonts w:ascii="Times New Roman" w:hAnsi="Times New Roman" w:cs="Times New Roman"/>
          <w:sz w:val="24"/>
          <w:szCs w:val="24"/>
          <w:lang w:val="ru-RU"/>
        </w:rPr>
        <w:t>, Якубенко, а проведение этой работы с другими лицами он отрицает. Также отрицает проведение антисоветской пропаганды после освобождения из мест лишения свободы.</w:t>
      </w:r>
    </w:p>
    <w:p w14:paraId="27746D9E" w14:textId="77777777" w:rsidR="00CB3DAA" w:rsidRPr="007845DA" w:rsidRDefault="00CB3DAA" w:rsidP="00CB3D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45DA">
        <w:rPr>
          <w:rFonts w:ascii="Times New Roman" w:hAnsi="Times New Roman" w:cs="Times New Roman"/>
          <w:sz w:val="24"/>
          <w:szCs w:val="24"/>
          <w:lang w:val="ru-RU"/>
        </w:rPr>
        <w:t>Кроме того пояснил, что до знакомства в ИТК-4 с заключенным Бойко А. М. он антисоветской пропаганды не проводил и сам не был антисоветски настроенным, а эту работу среди заключенных начал проводить по</w:t>
      </w:r>
      <w:r w:rsidR="00F226E7"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45DA">
        <w:rPr>
          <w:rFonts w:ascii="Times New Roman" w:hAnsi="Times New Roman" w:cs="Times New Roman"/>
          <w:sz w:val="24"/>
          <w:szCs w:val="24"/>
          <w:lang w:val="ru-RU"/>
        </w:rPr>
        <w:t>инициативе Бойко А. М.</w:t>
      </w:r>
      <w:r w:rsidR="00F226E7"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45DA">
        <w:rPr>
          <w:rFonts w:ascii="Times New Roman" w:hAnsi="Times New Roman" w:cs="Times New Roman"/>
          <w:sz w:val="24"/>
          <w:szCs w:val="24"/>
          <w:lang w:val="ru-RU"/>
        </w:rPr>
        <w:t>Судебная коллегия считает, что виновность подсудимого Рубана П. В.</w:t>
      </w:r>
      <w:r w:rsidR="00F226E7"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45DA">
        <w:rPr>
          <w:rFonts w:ascii="Times New Roman" w:hAnsi="Times New Roman" w:cs="Times New Roman"/>
          <w:sz w:val="24"/>
          <w:szCs w:val="24"/>
          <w:lang w:val="ru-RU"/>
        </w:rPr>
        <w:t>в проведении антисоветской пропаганды среди заключенных ИТК-4 –</w:t>
      </w:r>
      <w:r w:rsidR="00F226E7"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845DA">
        <w:rPr>
          <w:rFonts w:ascii="Times New Roman" w:hAnsi="Times New Roman" w:cs="Times New Roman"/>
          <w:sz w:val="24"/>
          <w:szCs w:val="24"/>
          <w:lang w:val="ru-RU"/>
        </w:rPr>
        <w:t>Балинского</w:t>
      </w:r>
      <w:proofErr w:type="spellEnd"/>
      <w:r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845DA">
        <w:rPr>
          <w:rFonts w:ascii="Times New Roman" w:hAnsi="Times New Roman" w:cs="Times New Roman"/>
          <w:sz w:val="24"/>
          <w:szCs w:val="24"/>
          <w:lang w:val="ru-RU"/>
        </w:rPr>
        <w:t>Голумбиевского</w:t>
      </w:r>
      <w:proofErr w:type="spellEnd"/>
      <w:r w:rsidRPr="007845DA">
        <w:rPr>
          <w:rFonts w:ascii="Times New Roman" w:hAnsi="Times New Roman" w:cs="Times New Roman"/>
          <w:sz w:val="24"/>
          <w:szCs w:val="24"/>
          <w:lang w:val="ru-RU"/>
        </w:rPr>
        <w:t>, Якубенко доказана кроме его признания и</w:t>
      </w:r>
      <w:r w:rsidR="00F226E7"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45DA">
        <w:rPr>
          <w:rFonts w:ascii="Times New Roman" w:hAnsi="Times New Roman" w:cs="Times New Roman"/>
          <w:sz w:val="24"/>
          <w:szCs w:val="24"/>
          <w:lang w:val="ru-RU"/>
        </w:rPr>
        <w:t>другими доказательствами по делу.</w:t>
      </w:r>
    </w:p>
    <w:p w14:paraId="389E13BA" w14:textId="77777777" w:rsidR="00F226E7" w:rsidRPr="007845DA" w:rsidRDefault="00F226E7" w:rsidP="00CB3D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3678B6E" w14:textId="77777777" w:rsidR="00CB3DAA" w:rsidRPr="007845DA" w:rsidRDefault="00CB3DAA" w:rsidP="00CB3D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Подсудимый </w:t>
      </w:r>
      <w:proofErr w:type="spellStart"/>
      <w:r w:rsidRPr="007845DA">
        <w:rPr>
          <w:rFonts w:ascii="Times New Roman" w:hAnsi="Times New Roman" w:cs="Times New Roman"/>
          <w:sz w:val="24"/>
          <w:szCs w:val="24"/>
          <w:lang w:val="ru-RU"/>
        </w:rPr>
        <w:t>Голумбиевский</w:t>
      </w:r>
      <w:proofErr w:type="spellEnd"/>
      <w:r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и свидетели </w:t>
      </w:r>
      <w:proofErr w:type="spellStart"/>
      <w:r w:rsidRPr="007845DA">
        <w:rPr>
          <w:rFonts w:ascii="Times New Roman" w:hAnsi="Times New Roman" w:cs="Times New Roman"/>
          <w:sz w:val="24"/>
          <w:szCs w:val="24"/>
          <w:lang w:val="ru-RU"/>
        </w:rPr>
        <w:t>Балинский</w:t>
      </w:r>
      <w:proofErr w:type="spellEnd"/>
      <w:r w:rsidRPr="007845DA">
        <w:rPr>
          <w:rFonts w:ascii="Times New Roman" w:hAnsi="Times New Roman" w:cs="Times New Roman"/>
          <w:sz w:val="24"/>
          <w:szCs w:val="24"/>
          <w:lang w:val="ru-RU"/>
        </w:rPr>
        <w:t>, Бойко, Якубенко</w:t>
      </w:r>
      <w:r w:rsidR="00F226E7"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45DA">
        <w:rPr>
          <w:rFonts w:ascii="Times New Roman" w:hAnsi="Times New Roman" w:cs="Times New Roman"/>
          <w:sz w:val="24"/>
          <w:szCs w:val="24"/>
          <w:lang w:val="ru-RU"/>
        </w:rPr>
        <w:t>пояснили, что в их присутствии или в отдельности с кем-либо из них Рубан в</w:t>
      </w:r>
      <w:r w:rsidR="00F226E7"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45DA">
        <w:rPr>
          <w:rFonts w:ascii="Times New Roman" w:hAnsi="Times New Roman" w:cs="Times New Roman"/>
          <w:sz w:val="24"/>
          <w:szCs w:val="24"/>
          <w:lang w:val="ru-RU"/>
        </w:rPr>
        <w:t>ИТК вел разговоры антисоветского содержания, высказывал необходимость</w:t>
      </w:r>
      <w:r w:rsidR="00F226E7"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45DA">
        <w:rPr>
          <w:rFonts w:ascii="Times New Roman" w:hAnsi="Times New Roman" w:cs="Times New Roman"/>
          <w:sz w:val="24"/>
          <w:szCs w:val="24"/>
          <w:lang w:val="ru-RU"/>
        </w:rPr>
        <w:t>создания организации, которая проводила бы борьбу с Советской властью,</w:t>
      </w:r>
      <w:r w:rsidR="00F226E7"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45DA">
        <w:rPr>
          <w:rFonts w:ascii="Times New Roman" w:hAnsi="Times New Roman" w:cs="Times New Roman"/>
          <w:sz w:val="24"/>
          <w:szCs w:val="24"/>
          <w:lang w:val="ru-RU"/>
        </w:rPr>
        <w:t>высказывал свое мнение как о некоторых программных положениях этой</w:t>
      </w:r>
      <w:r w:rsidR="00F226E7"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45DA">
        <w:rPr>
          <w:rFonts w:ascii="Times New Roman" w:hAnsi="Times New Roman" w:cs="Times New Roman"/>
          <w:sz w:val="24"/>
          <w:szCs w:val="24"/>
          <w:lang w:val="ru-RU"/>
        </w:rPr>
        <w:t>организации, так и новом государственном строе, который по его мнению</w:t>
      </w:r>
      <w:r w:rsidR="00F226E7"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45DA">
        <w:rPr>
          <w:rFonts w:ascii="Times New Roman" w:hAnsi="Times New Roman" w:cs="Times New Roman"/>
          <w:sz w:val="24"/>
          <w:szCs w:val="24"/>
          <w:lang w:val="ru-RU"/>
        </w:rPr>
        <w:t>будет после свержения Советской власти на Украине.</w:t>
      </w:r>
      <w:r w:rsidR="00F226E7"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Кроме того,</w:t>
      </w:r>
      <w:r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845DA">
        <w:rPr>
          <w:rFonts w:ascii="Times New Roman" w:hAnsi="Times New Roman" w:cs="Times New Roman"/>
          <w:sz w:val="24"/>
          <w:szCs w:val="24"/>
          <w:lang w:val="ru-RU"/>
        </w:rPr>
        <w:t>Балинский</w:t>
      </w:r>
      <w:proofErr w:type="spellEnd"/>
      <w:r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пояснил в суде, что Рубан П. В. </w:t>
      </w:r>
      <w:r w:rsidR="00F226E7" w:rsidRPr="007845D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7845DA">
        <w:rPr>
          <w:rFonts w:ascii="Times New Roman" w:hAnsi="Times New Roman" w:cs="Times New Roman"/>
          <w:sz w:val="24"/>
          <w:szCs w:val="24"/>
          <w:lang w:val="ru-RU"/>
        </w:rPr>
        <w:t>осле</w:t>
      </w:r>
      <w:r w:rsidR="00F226E7"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45DA">
        <w:rPr>
          <w:rFonts w:ascii="Times New Roman" w:hAnsi="Times New Roman" w:cs="Times New Roman"/>
          <w:sz w:val="24"/>
          <w:szCs w:val="24"/>
          <w:lang w:val="ru-RU"/>
        </w:rPr>
        <w:t>освобождения из ИТК-4 в 1967 году приезжал к нему несколько раз в город</w:t>
      </w:r>
      <w:r w:rsidR="00F226E7"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45DA">
        <w:rPr>
          <w:rFonts w:ascii="Times New Roman" w:hAnsi="Times New Roman" w:cs="Times New Roman"/>
          <w:sz w:val="24"/>
          <w:szCs w:val="24"/>
          <w:lang w:val="ru-RU"/>
        </w:rPr>
        <w:t>Киев, где он проживал и вел с ним разговоры антисоветского характера,</w:t>
      </w:r>
      <w:r w:rsidR="00F226E7"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45DA">
        <w:rPr>
          <w:rFonts w:ascii="Times New Roman" w:hAnsi="Times New Roman" w:cs="Times New Roman"/>
          <w:sz w:val="24"/>
          <w:szCs w:val="24"/>
          <w:lang w:val="ru-RU"/>
        </w:rPr>
        <w:t>снова предлагал подыскивать людей, которые пригодятся в борьбе против</w:t>
      </w:r>
      <w:r w:rsidR="00F226E7"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45DA">
        <w:rPr>
          <w:rFonts w:ascii="Times New Roman" w:hAnsi="Times New Roman" w:cs="Times New Roman"/>
          <w:sz w:val="24"/>
          <w:szCs w:val="24"/>
          <w:lang w:val="ru-RU"/>
        </w:rPr>
        <w:t>Советской власти, приобретать печатную технику, вести переписку с</w:t>
      </w:r>
      <w:r w:rsidR="00F226E7"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45DA">
        <w:rPr>
          <w:rFonts w:ascii="Times New Roman" w:hAnsi="Times New Roman" w:cs="Times New Roman"/>
          <w:sz w:val="24"/>
          <w:szCs w:val="24"/>
          <w:lang w:val="ru-RU"/>
        </w:rPr>
        <w:t>применением тайнописи и шифра.</w:t>
      </w:r>
    </w:p>
    <w:p w14:paraId="565CD207" w14:textId="77777777" w:rsidR="00F226E7" w:rsidRPr="007845DA" w:rsidRDefault="00F226E7" w:rsidP="00CB3D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1F232EE" w14:textId="77777777" w:rsidR="00CB3DAA" w:rsidRPr="007845DA" w:rsidRDefault="00CB3DAA" w:rsidP="00CB3D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45DA">
        <w:rPr>
          <w:rFonts w:ascii="Times New Roman" w:hAnsi="Times New Roman" w:cs="Times New Roman"/>
          <w:sz w:val="24"/>
          <w:szCs w:val="24"/>
          <w:lang w:val="ru-RU"/>
        </w:rPr>
        <w:t>Судебная коллегия считает, что Рубан П. В. проводя антисоветскую</w:t>
      </w:r>
      <w:r w:rsidR="00F226E7"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45DA">
        <w:rPr>
          <w:rFonts w:ascii="Times New Roman" w:hAnsi="Times New Roman" w:cs="Times New Roman"/>
          <w:sz w:val="24"/>
          <w:szCs w:val="24"/>
          <w:lang w:val="ru-RU"/>
        </w:rPr>
        <w:t>пропаганду среди заключенных ИТК-4 в период отбывания меры наказания</w:t>
      </w:r>
      <w:r w:rsidR="00F226E7"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там, а с </w:t>
      </w:r>
      <w:proofErr w:type="spellStart"/>
      <w:r w:rsidRPr="007845DA">
        <w:rPr>
          <w:rFonts w:ascii="Times New Roman" w:hAnsi="Times New Roman" w:cs="Times New Roman"/>
          <w:sz w:val="24"/>
          <w:szCs w:val="24"/>
          <w:lang w:val="ru-RU"/>
        </w:rPr>
        <w:t>Балинским</w:t>
      </w:r>
      <w:proofErr w:type="spellEnd"/>
      <w:r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и после освобождения из ИТК, напр</w:t>
      </w:r>
      <w:bookmarkStart w:id="0" w:name="_GoBack"/>
      <w:bookmarkEnd w:id="0"/>
      <w:r w:rsidRPr="007845DA">
        <w:rPr>
          <w:rFonts w:ascii="Times New Roman" w:hAnsi="Times New Roman" w:cs="Times New Roman"/>
          <w:sz w:val="24"/>
          <w:szCs w:val="24"/>
          <w:lang w:val="ru-RU"/>
        </w:rPr>
        <w:t>авленную на подрыв</w:t>
      </w:r>
      <w:r w:rsidR="00F226E7"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Советской власти на Украине совершил </w:t>
      </w:r>
      <w:r w:rsidR="00F226E7" w:rsidRPr="007845DA">
        <w:rPr>
          <w:rFonts w:ascii="Times New Roman" w:hAnsi="Times New Roman" w:cs="Times New Roman"/>
          <w:sz w:val="24"/>
          <w:szCs w:val="24"/>
          <w:lang w:val="ru-RU"/>
        </w:rPr>
        <w:t>преступление,</w:t>
      </w:r>
      <w:r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предусмотренное ст.</w:t>
      </w:r>
      <w:r w:rsidR="00F226E7"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45DA">
        <w:rPr>
          <w:rFonts w:ascii="Times New Roman" w:hAnsi="Times New Roman" w:cs="Times New Roman"/>
          <w:sz w:val="24"/>
          <w:szCs w:val="24"/>
          <w:lang w:val="ru-RU"/>
        </w:rPr>
        <w:t>62 ч. 1 УК УССР.</w:t>
      </w:r>
    </w:p>
    <w:p w14:paraId="0398ACE1" w14:textId="77777777" w:rsidR="00F226E7" w:rsidRPr="007845DA" w:rsidRDefault="00F226E7" w:rsidP="00CB3D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32CF41B" w14:textId="77777777" w:rsidR="00CB3DAA" w:rsidRPr="007845DA" w:rsidRDefault="00CB3DAA" w:rsidP="00CB3D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45DA">
        <w:rPr>
          <w:rFonts w:ascii="Times New Roman" w:hAnsi="Times New Roman" w:cs="Times New Roman"/>
          <w:sz w:val="24"/>
          <w:szCs w:val="24"/>
          <w:lang w:val="ru-RU"/>
        </w:rPr>
        <w:t>Одновременно Судебная коллегия считает недоказанным ведение</w:t>
      </w:r>
      <w:r w:rsidR="00F226E7"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45DA">
        <w:rPr>
          <w:rFonts w:ascii="Times New Roman" w:hAnsi="Times New Roman" w:cs="Times New Roman"/>
          <w:sz w:val="24"/>
          <w:szCs w:val="24"/>
          <w:lang w:val="ru-RU"/>
        </w:rPr>
        <w:t>Рубаном П.В. антисоветских разговоров в ночь с 7 на 8 сентября 1967 года с</w:t>
      </w:r>
      <w:r w:rsidR="00F226E7"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845DA">
        <w:rPr>
          <w:rFonts w:ascii="Times New Roman" w:hAnsi="Times New Roman" w:cs="Times New Roman"/>
          <w:sz w:val="24"/>
          <w:szCs w:val="24"/>
          <w:lang w:val="ru-RU"/>
        </w:rPr>
        <w:t>Голумбиевским</w:t>
      </w:r>
      <w:proofErr w:type="spellEnd"/>
      <w:r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7845DA">
        <w:rPr>
          <w:rFonts w:ascii="Times New Roman" w:hAnsi="Times New Roman" w:cs="Times New Roman"/>
          <w:sz w:val="24"/>
          <w:szCs w:val="24"/>
          <w:lang w:val="ru-RU"/>
        </w:rPr>
        <w:t>Байрачным</w:t>
      </w:r>
      <w:proofErr w:type="spellEnd"/>
      <w:r w:rsidRPr="007845DA">
        <w:rPr>
          <w:rFonts w:ascii="Times New Roman" w:hAnsi="Times New Roman" w:cs="Times New Roman"/>
          <w:sz w:val="24"/>
          <w:szCs w:val="24"/>
          <w:lang w:val="ru-RU"/>
        </w:rPr>
        <w:t>, так как кроме признательных показаний их на</w:t>
      </w:r>
      <w:r w:rsidR="00F226E7"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45DA">
        <w:rPr>
          <w:rFonts w:ascii="Times New Roman" w:hAnsi="Times New Roman" w:cs="Times New Roman"/>
          <w:sz w:val="24"/>
          <w:szCs w:val="24"/>
          <w:lang w:val="ru-RU"/>
        </w:rPr>
        <w:t>предварительном следствии, от которых они все отказались в судебном</w:t>
      </w:r>
      <w:r w:rsidR="00F226E7"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45DA">
        <w:rPr>
          <w:rFonts w:ascii="Times New Roman" w:hAnsi="Times New Roman" w:cs="Times New Roman"/>
          <w:sz w:val="24"/>
          <w:szCs w:val="24"/>
          <w:lang w:val="ru-RU"/>
        </w:rPr>
        <w:t>заседании, других доказательств подтверждающих это, судом добыто не</w:t>
      </w:r>
      <w:r w:rsidR="00F226E7"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45DA">
        <w:rPr>
          <w:rFonts w:ascii="Times New Roman" w:hAnsi="Times New Roman" w:cs="Times New Roman"/>
          <w:sz w:val="24"/>
          <w:szCs w:val="24"/>
          <w:lang w:val="ru-RU"/>
        </w:rPr>
        <w:t>было и добыть их не представляется возможным.</w:t>
      </w:r>
    </w:p>
    <w:p w14:paraId="3E9D6469" w14:textId="77777777" w:rsidR="00CB3DAA" w:rsidRPr="007845DA" w:rsidRDefault="00CB3DAA" w:rsidP="00CB3D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45DA">
        <w:rPr>
          <w:rFonts w:ascii="Times New Roman" w:hAnsi="Times New Roman" w:cs="Times New Roman"/>
          <w:sz w:val="24"/>
          <w:szCs w:val="24"/>
          <w:lang w:val="ru-RU"/>
        </w:rPr>
        <w:t>Обвинения Рубана П. В. в том, что он на подставных лиц, получал от</w:t>
      </w:r>
      <w:r w:rsidR="00F226E7"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845DA">
        <w:rPr>
          <w:rFonts w:ascii="Times New Roman" w:hAnsi="Times New Roman" w:cs="Times New Roman"/>
          <w:sz w:val="24"/>
          <w:szCs w:val="24"/>
          <w:lang w:val="ru-RU"/>
        </w:rPr>
        <w:t>Голумбиевского</w:t>
      </w:r>
      <w:proofErr w:type="spellEnd"/>
      <w:r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Н. Ф. деньги для приобретения оружия для антисоветской</w:t>
      </w:r>
      <w:r w:rsidR="00F226E7"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организации и полученный им пистолет посылкой переслал </w:t>
      </w:r>
      <w:proofErr w:type="spellStart"/>
      <w:r w:rsidRPr="007845DA">
        <w:rPr>
          <w:rFonts w:ascii="Times New Roman" w:hAnsi="Times New Roman" w:cs="Times New Roman"/>
          <w:sz w:val="24"/>
          <w:szCs w:val="24"/>
          <w:lang w:val="ru-RU"/>
        </w:rPr>
        <w:t>Голумбиевскому</w:t>
      </w:r>
      <w:proofErr w:type="spellEnd"/>
      <w:r w:rsidR="00F226E7"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для этой же цели не содержит состава </w:t>
      </w:r>
      <w:r w:rsidRPr="007845DA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преступления по ст. 62 ч. 1 УК УССР,</w:t>
      </w:r>
      <w:r w:rsidR="00F226E7"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45DA">
        <w:rPr>
          <w:rFonts w:ascii="Times New Roman" w:hAnsi="Times New Roman" w:cs="Times New Roman"/>
          <w:sz w:val="24"/>
          <w:szCs w:val="24"/>
          <w:lang w:val="ru-RU"/>
        </w:rPr>
        <w:t>так как такие действия не содержат антисоветской пропаганды, потому они</w:t>
      </w:r>
      <w:r w:rsidR="00F226E7"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45DA">
        <w:rPr>
          <w:rFonts w:ascii="Times New Roman" w:hAnsi="Times New Roman" w:cs="Times New Roman"/>
          <w:sz w:val="24"/>
          <w:szCs w:val="24"/>
          <w:lang w:val="ru-RU"/>
        </w:rPr>
        <w:t>не могут быть вменены ему в обвинение по ст. 62 ч. 1 УК УССР.</w:t>
      </w:r>
    </w:p>
    <w:p w14:paraId="3721D741" w14:textId="77777777" w:rsidR="00CB3DAA" w:rsidRPr="007845DA" w:rsidRDefault="00CB3DAA" w:rsidP="00CB3D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845DA">
        <w:rPr>
          <w:rFonts w:ascii="Times New Roman" w:hAnsi="Times New Roman" w:cs="Times New Roman"/>
          <w:sz w:val="24"/>
          <w:szCs w:val="24"/>
          <w:lang w:val="ru-RU"/>
        </w:rPr>
        <w:t>Кроме того</w:t>
      </w:r>
      <w:proofErr w:type="gramEnd"/>
      <w:r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подсудимый Рубан П. В. в конце 1967 года получил от</w:t>
      </w:r>
      <w:r w:rsidR="00F226E7"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своего брата – </w:t>
      </w:r>
      <w:proofErr w:type="spellStart"/>
      <w:r w:rsidRPr="007845DA">
        <w:rPr>
          <w:rFonts w:ascii="Times New Roman" w:hAnsi="Times New Roman" w:cs="Times New Roman"/>
          <w:sz w:val="24"/>
          <w:szCs w:val="24"/>
          <w:lang w:val="ru-RU"/>
        </w:rPr>
        <w:t>Байрачного</w:t>
      </w:r>
      <w:proofErr w:type="spellEnd"/>
      <w:r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А. А. – ныне осужденного, пистолет «</w:t>
      </w:r>
      <w:proofErr w:type="spellStart"/>
      <w:r w:rsidRPr="007845DA">
        <w:rPr>
          <w:rFonts w:ascii="Times New Roman" w:hAnsi="Times New Roman" w:cs="Times New Roman"/>
          <w:sz w:val="24"/>
          <w:szCs w:val="24"/>
          <w:lang w:val="ru-RU"/>
        </w:rPr>
        <w:t>Чешска</w:t>
      </w:r>
      <w:proofErr w:type="spellEnd"/>
      <w:r w:rsidR="00F226E7"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845DA">
        <w:rPr>
          <w:rFonts w:ascii="Times New Roman" w:hAnsi="Times New Roman" w:cs="Times New Roman"/>
          <w:sz w:val="24"/>
          <w:szCs w:val="24"/>
          <w:lang w:val="ru-RU"/>
        </w:rPr>
        <w:t>зброевка</w:t>
      </w:r>
      <w:proofErr w:type="spellEnd"/>
      <w:r w:rsidRPr="007845DA">
        <w:rPr>
          <w:rFonts w:ascii="Times New Roman" w:hAnsi="Times New Roman" w:cs="Times New Roman"/>
          <w:sz w:val="24"/>
          <w:szCs w:val="24"/>
          <w:lang w:val="ru-RU"/>
        </w:rPr>
        <w:t>» № 15595, который вместе с двумя боевыми патронами от</w:t>
      </w:r>
      <w:r w:rsidR="00F226E7"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45DA">
        <w:rPr>
          <w:rFonts w:ascii="Times New Roman" w:hAnsi="Times New Roman" w:cs="Times New Roman"/>
          <w:sz w:val="24"/>
          <w:szCs w:val="24"/>
          <w:lang w:val="ru-RU"/>
        </w:rPr>
        <w:t>немецкого пистолета, некоторое время хранил у себя, а затем посылкой</w:t>
      </w:r>
      <w:r w:rsidR="00F226E7"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45DA">
        <w:rPr>
          <w:rFonts w:ascii="Times New Roman" w:hAnsi="Times New Roman" w:cs="Times New Roman"/>
          <w:sz w:val="24"/>
          <w:szCs w:val="24"/>
          <w:lang w:val="ru-RU"/>
        </w:rPr>
        <w:t>переслал из гор. Конотопа Сумской области в гор. Житомир, подсудимому</w:t>
      </w:r>
      <w:r w:rsidR="00F226E7"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845DA">
        <w:rPr>
          <w:rFonts w:ascii="Times New Roman" w:hAnsi="Times New Roman" w:cs="Times New Roman"/>
          <w:sz w:val="24"/>
          <w:szCs w:val="24"/>
          <w:lang w:val="ru-RU"/>
        </w:rPr>
        <w:t>Голумбиевскому</w:t>
      </w:r>
      <w:proofErr w:type="spellEnd"/>
      <w:r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Н. Ф.</w:t>
      </w:r>
    </w:p>
    <w:p w14:paraId="284B9A8D" w14:textId="77777777" w:rsidR="00CB3DAA" w:rsidRPr="007845DA" w:rsidRDefault="00CB3DAA" w:rsidP="00CB3D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45DA">
        <w:rPr>
          <w:rFonts w:ascii="Times New Roman" w:hAnsi="Times New Roman" w:cs="Times New Roman"/>
          <w:sz w:val="24"/>
          <w:szCs w:val="24"/>
          <w:lang w:val="ru-RU"/>
        </w:rPr>
        <w:t>Этими своими действиями Рубан П. В. совершил преступление ст. 222</w:t>
      </w:r>
      <w:r w:rsidR="00F226E7"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45DA">
        <w:rPr>
          <w:rFonts w:ascii="Times New Roman" w:hAnsi="Times New Roman" w:cs="Times New Roman"/>
          <w:sz w:val="24"/>
          <w:szCs w:val="24"/>
          <w:lang w:val="ru-RU"/>
        </w:rPr>
        <w:t>ч. 1 УК УССР.</w:t>
      </w:r>
    </w:p>
    <w:p w14:paraId="7774E710" w14:textId="77777777" w:rsidR="00CB3DAA" w:rsidRPr="007845DA" w:rsidRDefault="00CB3DAA" w:rsidP="00CB3D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45DA">
        <w:rPr>
          <w:rFonts w:ascii="Times New Roman" w:hAnsi="Times New Roman" w:cs="Times New Roman"/>
          <w:sz w:val="24"/>
          <w:szCs w:val="24"/>
          <w:lang w:val="ru-RU"/>
        </w:rPr>
        <w:t>Виновность подсудимого Рубана П. В. в этом подтверждается как его</w:t>
      </w:r>
      <w:r w:rsidR="00F226E7"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45DA">
        <w:rPr>
          <w:rFonts w:ascii="Times New Roman" w:hAnsi="Times New Roman" w:cs="Times New Roman"/>
          <w:sz w:val="24"/>
          <w:szCs w:val="24"/>
          <w:lang w:val="ru-RU"/>
        </w:rPr>
        <w:t>признанием, так и другими доказательствами.</w:t>
      </w:r>
    </w:p>
    <w:p w14:paraId="5AD15AD4" w14:textId="77777777" w:rsidR="00CB3DAA" w:rsidRPr="007845DA" w:rsidRDefault="00CB3DAA" w:rsidP="00CB3D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Свидетель </w:t>
      </w:r>
      <w:proofErr w:type="spellStart"/>
      <w:r w:rsidRPr="007845DA">
        <w:rPr>
          <w:rFonts w:ascii="Times New Roman" w:hAnsi="Times New Roman" w:cs="Times New Roman"/>
          <w:sz w:val="24"/>
          <w:szCs w:val="24"/>
          <w:lang w:val="ru-RU"/>
        </w:rPr>
        <w:t>Байрачный</w:t>
      </w:r>
      <w:proofErr w:type="spellEnd"/>
      <w:r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А. А. – брат Рубана пояснил, что в конце 1967</w:t>
      </w:r>
      <w:r w:rsidR="00F226E7"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45DA">
        <w:rPr>
          <w:rFonts w:ascii="Times New Roman" w:hAnsi="Times New Roman" w:cs="Times New Roman"/>
          <w:sz w:val="24"/>
          <w:szCs w:val="24"/>
          <w:lang w:val="ru-RU"/>
        </w:rPr>
        <w:t>года у него забрал пистолет Рубан П. В.</w:t>
      </w:r>
    </w:p>
    <w:p w14:paraId="2C966756" w14:textId="77777777" w:rsidR="00CB3DAA" w:rsidRPr="007845DA" w:rsidRDefault="00CB3DAA" w:rsidP="00CB3D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Подсудимый </w:t>
      </w:r>
      <w:proofErr w:type="spellStart"/>
      <w:r w:rsidRPr="007845DA">
        <w:rPr>
          <w:rFonts w:ascii="Times New Roman" w:hAnsi="Times New Roman" w:cs="Times New Roman"/>
          <w:sz w:val="24"/>
          <w:szCs w:val="24"/>
          <w:lang w:val="ru-RU"/>
        </w:rPr>
        <w:t>Голумбиевский</w:t>
      </w:r>
      <w:proofErr w:type="spellEnd"/>
      <w:r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Н. Ф. пояснил, что в конце 1967 г. или в</w:t>
      </w:r>
      <w:r w:rsidR="00F226E7"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45DA">
        <w:rPr>
          <w:rFonts w:ascii="Times New Roman" w:hAnsi="Times New Roman" w:cs="Times New Roman"/>
          <w:sz w:val="24"/>
          <w:szCs w:val="24"/>
          <w:lang w:val="ru-RU"/>
        </w:rPr>
        <w:t>начале 1968 года ему посылкой выслал пистолет Рубан на подставное лицо</w:t>
      </w:r>
      <w:r w:rsidR="00F226E7"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– гр. </w:t>
      </w:r>
      <w:proofErr w:type="spellStart"/>
      <w:r w:rsidRPr="007845DA">
        <w:rPr>
          <w:rFonts w:ascii="Times New Roman" w:hAnsi="Times New Roman" w:cs="Times New Roman"/>
          <w:sz w:val="24"/>
          <w:szCs w:val="24"/>
          <w:lang w:val="ru-RU"/>
        </w:rPr>
        <w:t>Шмалюк</w:t>
      </w:r>
      <w:proofErr w:type="spellEnd"/>
      <w:r w:rsidRPr="007845DA">
        <w:rPr>
          <w:rFonts w:ascii="Times New Roman" w:hAnsi="Times New Roman" w:cs="Times New Roman"/>
          <w:sz w:val="24"/>
          <w:szCs w:val="24"/>
          <w:lang w:val="ru-RU"/>
        </w:rPr>
        <w:t>. Этот пистолет он вначале хранил у себя, а после выезда из</w:t>
      </w:r>
      <w:r w:rsidR="00F226E7"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гор. Житомира в гор. Мурманск попросил родственника </w:t>
      </w:r>
      <w:proofErr w:type="spellStart"/>
      <w:r w:rsidRPr="007845DA">
        <w:rPr>
          <w:rFonts w:ascii="Times New Roman" w:hAnsi="Times New Roman" w:cs="Times New Roman"/>
          <w:sz w:val="24"/>
          <w:szCs w:val="24"/>
          <w:lang w:val="ru-RU"/>
        </w:rPr>
        <w:t>Гейдора</w:t>
      </w:r>
      <w:proofErr w:type="spellEnd"/>
      <w:r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П. П. забрать</w:t>
      </w:r>
      <w:r w:rsidR="00F226E7"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45DA">
        <w:rPr>
          <w:rFonts w:ascii="Times New Roman" w:hAnsi="Times New Roman" w:cs="Times New Roman"/>
          <w:sz w:val="24"/>
          <w:szCs w:val="24"/>
          <w:lang w:val="ru-RU"/>
        </w:rPr>
        <w:t>пистолет к себе, что и было сделано.</w:t>
      </w:r>
    </w:p>
    <w:p w14:paraId="21070C6F" w14:textId="77777777" w:rsidR="00CB3DAA" w:rsidRPr="007845DA" w:rsidRDefault="00CB3DAA" w:rsidP="00CB3D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45DA">
        <w:rPr>
          <w:rFonts w:ascii="Times New Roman" w:hAnsi="Times New Roman" w:cs="Times New Roman"/>
          <w:sz w:val="24"/>
          <w:szCs w:val="24"/>
          <w:lang w:val="ru-RU"/>
        </w:rPr>
        <w:t>[…]</w:t>
      </w:r>
    </w:p>
    <w:p w14:paraId="2674CF06" w14:textId="77777777" w:rsidR="00CB3DAA" w:rsidRPr="007845DA" w:rsidRDefault="00CB3DAA" w:rsidP="00CB3D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45DA">
        <w:rPr>
          <w:rFonts w:ascii="Times New Roman" w:hAnsi="Times New Roman" w:cs="Times New Roman"/>
          <w:sz w:val="24"/>
          <w:szCs w:val="24"/>
          <w:lang w:val="ru-RU"/>
        </w:rPr>
        <w:t>При избрании меры наказания в отношении Рубана П. В. Судебная</w:t>
      </w:r>
      <w:r w:rsidR="00F226E7"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45DA">
        <w:rPr>
          <w:rFonts w:ascii="Times New Roman" w:hAnsi="Times New Roman" w:cs="Times New Roman"/>
          <w:sz w:val="24"/>
          <w:szCs w:val="24"/>
          <w:lang w:val="ru-RU"/>
        </w:rPr>
        <w:t>коллегия считает необходимым учесть как общественную опасность</w:t>
      </w:r>
      <w:r w:rsidR="00F226E7"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45DA">
        <w:rPr>
          <w:rFonts w:ascii="Times New Roman" w:hAnsi="Times New Roman" w:cs="Times New Roman"/>
          <w:sz w:val="24"/>
          <w:szCs w:val="24"/>
          <w:lang w:val="ru-RU"/>
        </w:rPr>
        <w:t>совершенного им преступления, то что он ранее был судим за такие</w:t>
      </w:r>
      <w:r w:rsidR="00F226E7"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45DA">
        <w:rPr>
          <w:rFonts w:ascii="Times New Roman" w:hAnsi="Times New Roman" w:cs="Times New Roman"/>
          <w:sz w:val="24"/>
          <w:szCs w:val="24"/>
          <w:lang w:val="ru-RU"/>
        </w:rPr>
        <w:t>преступления и, находясь в местах лишения свободы, проводил</w:t>
      </w:r>
      <w:r w:rsidR="00F226E7"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45DA">
        <w:rPr>
          <w:rFonts w:ascii="Times New Roman" w:hAnsi="Times New Roman" w:cs="Times New Roman"/>
          <w:sz w:val="24"/>
          <w:szCs w:val="24"/>
          <w:lang w:val="ru-RU"/>
        </w:rPr>
        <w:t>антисоветскую деятельность среди заключенных, а также считает</w:t>
      </w:r>
      <w:r w:rsidR="00F226E7"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45DA">
        <w:rPr>
          <w:rFonts w:ascii="Times New Roman" w:hAnsi="Times New Roman" w:cs="Times New Roman"/>
          <w:sz w:val="24"/>
          <w:szCs w:val="24"/>
          <w:lang w:val="ru-RU"/>
        </w:rPr>
        <w:t>необходимым учесть что он после освобождения из мест лишения свободы</w:t>
      </w:r>
      <w:r w:rsidR="00F226E7"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45DA">
        <w:rPr>
          <w:rFonts w:ascii="Times New Roman" w:hAnsi="Times New Roman" w:cs="Times New Roman"/>
          <w:sz w:val="24"/>
          <w:szCs w:val="24"/>
          <w:lang w:val="ru-RU"/>
        </w:rPr>
        <w:t>работал, имеет на иждивении малолетнего ребенка.</w:t>
      </w:r>
    </w:p>
    <w:p w14:paraId="6A36E4B5" w14:textId="77777777" w:rsidR="00CB3DAA" w:rsidRPr="007845DA" w:rsidRDefault="00CB3DAA" w:rsidP="00CB3D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45DA">
        <w:rPr>
          <w:rFonts w:ascii="Times New Roman" w:hAnsi="Times New Roman" w:cs="Times New Roman"/>
          <w:sz w:val="24"/>
          <w:szCs w:val="24"/>
          <w:lang w:val="ru-RU"/>
        </w:rPr>
        <w:t>С учетом того, что он совершил настоящее преступление до</w:t>
      </w:r>
      <w:r w:rsidR="00F226E7"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45DA">
        <w:rPr>
          <w:rFonts w:ascii="Times New Roman" w:hAnsi="Times New Roman" w:cs="Times New Roman"/>
          <w:sz w:val="24"/>
          <w:szCs w:val="24"/>
          <w:lang w:val="ru-RU"/>
        </w:rPr>
        <w:t>вынесения приговора нарсудом гор. Конотопа 3 июня 1969 года, меру</w:t>
      </w:r>
      <w:r w:rsidR="00F226E7"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45DA">
        <w:rPr>
          <w:rFonts w:ascii="Times New Roman" w:hAnsi="Times New Roman" w:cs="Times New Roman"/>
          <w:sz w:val="24"/>
          <w:szCs w:val="24"/>
          <w:lang w:val="ru-RU"/>
        </w:rPr>
        <w:t>наказания Рубану П. В. необходимо избрать по совокупности преступлений</w:t>
      </w:r>
      <w:r w:rsidR="00F226E7"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45DA">
        <w:rPr>
          <w:rFonts w:ascii="Times New Roman" w:hAnsi="Times New Roman" w:cs="Times New Roman"/>
          <w:sz w:val="24"/>
          <w:szCs w:val="24"/>
          <w:lang w:val="ru-RU"/>
        </w:rPr>
        <w:t>по ч. 3 ст. 42 УК УССР с зачетом времени содержания под стражей по тому</w:t>
      </w:r>
      <w:r w:rsidR="00F226E7"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45DA">
        <w:rPr>
          <w:rFonts w:ascii="Times New Roman" w:hAnsi="Times New Roman" w:cs="Times New Roman"/>
          <w:sz w:val="24"/>
          <w:szCs w:val="24"/>
          <w:lang w:val="ru-RU"/>
        </w:rPr>
        <w:t>уголовному делу, т. е. с 5 ноября 1968 года.</w:t>
      </w:r>
    </w:p>
    <w:p w14:paraId="56F0D130" w14:textId="77777777" w:rsidR="00CB3DAA" w:rsidRPr="007845DA" w:rsidRDefault="00CB3DAA" w:rsidP="00CB3D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45DA">
        <w:rPr>
          <w:rFonts w:ascii="Times New Roman" w:hAnsi="Times New Roman" w:cs="Times New Roman"/>
          <w:sz w:val="24"/>
          <w:szCs w:val="24"/>
          <w:lang w:val="ru-RU"/>
        </w:rPr>
        <w:t>Принимая во внимание, что Рубан П. В. ранее был судим за</w:t>
      </w:r>
      <w:r w:rsidR="00F226E7"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45DA">
        <w:rPr>
          <w:rFonts w:ascii="Times New Roman" w:hAnsi="Times New Roman" w:cs="Times New Roman"/>
          <w:sz w:val="24"/>
          <w:szCs w:val="24"/>
          <w:lang w:val="ru-RU"/>
        </w:rPr>
        <w:t>покушение на умышленное убийство по ст. 16, 138 УК УССР и находясь в</w:t>
      </w:r>
      <w:r w:rsidR="00F226E7"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45DA">
        <w:rPr>
          <w:rFonts w:ascii="Times New Roman" w:hAnsi="Times New Roman" w:cs="Times New Roman"/>
          <w:sz w:val="24"/>
          <w:szCs w:val="24"/>
          <w:lang w:val="ru-RU"/>
        </w:rPr>
        <w:t>местах лишения свободы вновь совершил особо опасное государственное</w:t>
      </w:r>
      <w:r w:rsidR="00F226E7"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45DA">
        <w:rPr>
          <w:rFonts w:ascii="Times New Roman" w:hAnsi="Times New Roman" w:cs="Times New Roman"/>
          <w:sz w:val="24"/>
          <w:szCs w:val="24"/>
          <w:lang w:val="ru-RU"/>
        </w:rPr>
        <w:t>преступление, не отбыв еще меры наказания за покушение на умышленное</w:t>
      </w:r>
      <w:r w:rsidR="00F226E7"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45DA">
        <w:rPr>
          <w:rFonts w:ascii="Times New Roman" w:hAnsi="Times New Roman" w:cs="Times New Roman"/>
          <w:sz w:val="24"/>
          <w:szCs w:val="24"/>
          <w:lang w:val="ru-RU"/>
        </w:rPr>
        <w:t>убийство, Судебная коллегия, на основании ст. 26 УК УССР считает</w:t>
      </w:r>
      <w:r w:rsidR="00F226E7"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45DA">
        <w:rPr>
          <w:rFonts w:ascii="Times New Roman" w:hAnsi="Times New Roman" w:cs="Times New Roman"/>
          <w:sz w:val="24"/>
          <w:szCs w:val="24"/>
          <w:lang w:val="ru-RU"/>
        </w:rPr>
        <w:t>необходимым признать его по настоящему делу особо опасным</w:t>
      </w:r>
      <w:r w:rsidR="00F226E7"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45DA">
        <w:rPr>
          <w:rFonts w:ascii="Times New Roman" w:hAnsi="Times New Roman" w:cs="Times New Roman"/>
          <w:sz w:val="24"/>
          <w:szCs w:val="24"/>
          <w:lang w:val="ru-RU"/>
        </w:rPr>
        <w:t>рецидивистом.</w:t>
      </w:r>
    </w:p>
    <w:p w14:paraId="6F960BAE" w14:textId="77777777" w:rsidR="00CB3DAA" w:rsidRPr="007845DA" w:rsidRDefault="00CB3DAA" w:rsidP="00CB3D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45DA">
        <w:rPr>
          <w:rFonts w:ascii="Times New Roman" w:hAnsi="Times New Roman" w:cs="Times New Roman"/>
          <w:sz w:val="24"/>
          <w:szCs w:val="24"/>
          <w:lang w:val="ru-RU"/>
        </w:rPr>
        <w:t>[…]</w:t>
      </w:r>
    </w:p>
    <w:p w14:paraId="6A4B0BF8" w14:textId="77777777" w:rsidR="00F226E7" w:rsidRPr="007845DA" w:rsidRDefault="00CB3DAA" w:rsidP="00CB3D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45DA">
        <w:rPr>
          <w:rFonts w:ascii="Times New Roman" w:hAnsi="Times New Roman" w:cs="Times New Roman"/>
          <w:sz w:val="24"/>
          <w:szCs w:val="24"/>
          <w:lang w:val="ru-RU"/>
        </w:rPr>
        <w:t>На основании изложенного и руководствуясь ст. ст. 323, 324 УПК УССР,</w:t>
      </w:r>
      <w:r w:rsidR="00F226E7"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45DA">
        <w:rPr>
          <w:rFonts w:ascii="Times New Roman" w:hAnsi="Times New Roman" w:cs="Times New Roman"/>
          <w:sz w:val="24"/>
          <w:szCs w:val="24"/>
          <w:lang w:val="ru-RU"/>
        </w:rPr>
        <w:t>Судебная коллегия по уголовным делам Сумского областного суда –</w:t>
      </w:r>
      <w:r w:rsidR="00F226E7"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C170960" w14:textId="77777777" w:rsidR="00F226E7" w:rsidRPr="007845DA" w:rsidRDefault="00F226E7" w:rsidP="00CB3D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ACF915F" w14:textId="77777777" w:rsidR="00CB3DAA" w:rsidRPr="007845DA" w:rsidRDefault="00CB3DAA" w:rsidP="00F226E7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845DA">
        <w:rPr>
          <w:rFonts w:ascii="Times New Roman" w:hAnsi="Times New Roman" w:cs="Times New Roman"/>
          <w:sz w:val="24"/>
          <w:szCs w:val="24"/>
          <w:lang w:val="ru-RU"/>
        </w:rPr>
        <w:t>ПРИГОВОРИЛА:</w:t>
      </w:r>
    </w:p>
    <w:p w14:paraId="0808E020" w14:textId="77777777" w:rsidR="00F226E7" w:rsidRPr="007845DA" w:rsidRDefault="00F226E7" w:rsidP="00CB3D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78AF3C8" w14:textId="77777777" w:rsidR="00CB3DAA" w:rsidRPr="007845DA" w:rsidRDefault="00CB3DAA" w:rsidP="00CB3D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45DA">
        <w:rPr>
          <w:rFonts w:ascii="Times New Roman" w:hAnsi="Times New Roman" w:cs="Times New Roman"/>
          <w:sz w:val="24"/>
          <w:szCs w:val="24"/>
          <w:lang w:val="ru-RU"/>
        </w:rPr>
        <w:t>РУБАНА Петра Васильевича по ст. 62 ч. 1 УК УССР к пяти годам</w:t>
      </w:r>
      <w:r w:rsidR="00F226E7"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45DA">
        <w:rPr>
          <w:rFonts w:ascii="Times New Roman" w:hAnsi="Times New Roman" w:cs="Times New Roman"/>
          <w:sz w:val="24"/>
          <w:szCs w:val="24"/>
          <w:lang w:val="ru-RU"/>
        </w:rPr>
        <w:t>лишения свободы, без ссылки и высылки, по ст. 222 ч. 1 и 3 ст. 42 УК УССР</w:t>
      </w:r>
      <w:r w:rsidR="00F226E7"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45DA">
        <w:rPr>
          <w:rFonts w:ascii="Times New Roman" w:hAnsi="Times New Roman" w:cs="Times New Roman"/>
          <w:sz w:val="24"/>
          <w:szCs w:val="24"/>
          <w:lang w:val="ru-RU"/>
        </w:rPr>
        <w:t>окончательную меру наказания избрать пять лет лишения свободы без</w:t>
      </w:r>
      <w:r w:rsidR="00F226E7"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45DA">
        <w:rPr>
          <w:rFonts w:ascii="Times New Roman" w:hAnsi="Times New Roman" w:cs="Times New Roman"/>
          <w:sz w:val="24"/>
          <w:szCs w:val="24"/>
          <w:lang w:val="ru-RU"/>
        </w:rPr>
        <w:t>ссылки и высылки.</w:t>
      </w:r>
    </w:p>
    <w:p w14:paraId="08B7166D" w14:textId="77777777" w:rsidR="00F226E7" w:rsidRPr="007845DA" w:rsidRDefault="00F226E7" w:rsidP="00CB3D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2E4141C" w14:textId="77777777" w:rsidR="00CB3DAA" w:rsidRPr="007845DA" w:rsidRDefault="00CB3DAA" w:rsidP="00CB3D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45DA">
        <w:rPr>
          <w:rFonts w:ascii="Times New Roman" w:hAnsi="Times New Roman" w:cs="Times New Roman"/>
          <w:sz w:val="24"/>
          <w:szCs w:val="24"/>
          <w:lang w:val="ru-RU"/>
        </w:rPr>
        <w:t>На основании ст. 26 УК УССР признать Рубана П. В. особо опасным</w:t>
      </w:r>
      <w:r w:rsidR="00F226E7"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45DA">
        <w:rPr>
          <w:rFonts w:ascii="Times New Roman" w:hAnsi="Times New Roman" w:cs="Times New Roman"/>
          <w:sz w:val="24"/>
          <w:szCs w:val="24"/>
          <w:lang w:val="ru-RU"/>
        </w:rPr>
        <w:t>рецидивистом и определить ему, в связи с этим, отбывание меры наказания</w:t>
      </w:r>
      <w:r w:rsidR="00F226E7"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45DA">
        <w:rPr>
          <w:rFonts w:ascii="Times New Roman" w:hAnsi="Times New Roman" w:cs="Times New Roman"/>
          <w:sz w:val="24"/>
          <w:szCs w:val="24"/>
          <w:lang w:val="ru-RU"/>
        </w:rPr>
        <w:t>в ИТК особого режима.</w:t>
      </w:r>
    </w:p>
    <w:p w14:paraId="32E45F13" w14:textId="77777777" w:rsidR="00F226E7" w:rsidRPr="007845DA" w:rsidRDefault="00F226E7" w:rsidP="00CB3D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E201AC4" w14:textId="77777777" w:rsidR="00CB3DAA" w:rsidRPr="007845DA" w:rsidRDefault="00CB3DAA" w:rsidP="00CB3D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45DA">
        <w:rPr>
          <w:rFonts w:ascii="Times New Roman" w:hAnsi="Times New Roman" w:cs="Times New Roman"/>
          <w:sz w:val="24"/>
          <w:szCs w:val="24"/>
          <w:lang w:val="ru-RU"/>
        </w:rPr>
        <w:t>Срок наказания ему исчислять с 5 ноября 1968 года т. е. со дня взятия</w:t>
      </w:r>
      <w:r w:rsidR="00F226E7"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45DA">
        <w:rPr>
          <w:rFonts w:ascii="Times New Roman" w:hAnsi="Times New Roman" w:cs="Times New Roman"/>
          <w:sz w:val="24"/>
          <w:szCs w:val="24"/>
          <w:lang w:val="ru-RU"/>
        </w:rPr>
        <w:t>под стражу.</w:t>
      </w:r>
    </w:p>
    <w:p w14:paraId="30AFBA41" w14:textId="77777777" w:rsidR="00CB3DAA" w:rsidRPr="007845DA" w:rsidRDefault="00CB3DAA" w:rsidP="00CB3D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45DA">
        <w:rPr>
          <w:rFonts w:ascii="Times New Roman" w:hAnsi="Times New Roman" w:cs="Times New Roman"/>
          <w:sz w:val="24"/>
          <w:szCs w:val="24"/>
          <w:lang w:val="ru-RU"/>
        </w:rPr>
        <w:lastRenderedPageBreak/>
        <w:t>Меру пресечения оставить содержание под стражей.</w:t>
      </w:r>
    </w:p>
    <w:p w14:paraId="60891C90" w14:textId="77777777" w:rsidR="00CB3DAA" w:rsidRPr="007845DA" w:rsidRDefault="00CB3DAA" w:rsidP="00CB3D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45DA">
        <w:rPr>
          <w:rFonts w:ascii="Times New Roman" w:hAnsi="Times New Roman" w:cs="Times New Roman"/>
          <w:sz w:val="24"/>
          <w:szCs w:val="24"/>
          <w:lang w:val="ru-RU"/>
        </w:rPr>
        <w:t>[…]</w:t>
      </w:r>
    </w:p>
    <w:p w14:paraId="0719AF0F" w14:textId="77777777" w:rsidR="00CB3DAA" w:rsidRPr="007845DA" w:rsidRDefault="00CB3DAA" w:rsidP="00CB3D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45DA">
        <w:rPr>
          <w:rFonts w:ascii="Times New Roman" w:hAnsi="Times New Roman" w:cs="Times New Roman"/>
          <w:sz w:val="24"/>
          <w:szCs w:val="24"/>
          <w:lang w:val="ru-RU"/>
        </w:rPr>
        <w:t>Настоящий приговор может быть обжалован в Верховный Суд УССР в</w:t>
      </w:r>
      <w:r w:rsidR="00F226E7"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45DA">
        <w:rPr>
          <w:rFonts w:ascii="Times New Roman" w:hAnsi="Times New Roman" w:cs="Times New Roman"/>
          <w:sz w:val="24"/>
          <w:szCs w:val="24"/>
          <w:lang w:val="ru-RU"/>
        </w:rPr>
        <w:t>течение 7 суток осужденным со дня получения на руки копии приговора, а</w:t>
      </w:r>
      <w:r w:rsidR="00F226E7"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45DA">
        <w:rPr>
          <w:rFonts w:ascii="Times New Roman" w:hAnsi="Times New Roman" w:cs="Times New Roman"/>
          <w:sz w:val="24"/>
          <w:szCs w:val="24"/>
          <w:lang w:val="ru-RU"/>
        </w:rPr>
        <w:t>другими участниками судебного процесса со дня оглашения его.</w:t>
      </w:r>
    </w:p>
    <w:p w14:paraId="7F5D97C1" w14:textId="77777777" w:rsidR="00F226E7" w:rsidRPr="007845DA" w:rsidRDefault="00F226E7" w:rsidP="00CB3D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493C7FD" w14:textId="77777777" w:rsidR="00CB3DAA" w:rsidRPr="007845DA" w:rsidRDefault="00CB3DAA" w:rsidP="00CB3D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45DA">
        <w:rPr>
          <w:rFonts w:ascii="Times New Roman" w:hAnsi="Times New Roman" w:cs="Times New Roman"/>
          <w:sz w:val="24"/>
          <w:szCs w:val="24"/>
          <w:lang w:val="ru-RU"/>
        </w:rPr>
        <w:t>Председательствующий – И. Орлов</w:t>
      </w:r>
    </w:p>
    <w:p w14:paraId="746C1EEE" w14:textId="77777777" w:rsidR="00CB3DAA" w:rsidRPr="007845DA" w:rsidRDefault="00CB3DAA" w:rsidP="00CB3D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845DA">
        <w:rPr>
          <w:rFonts w:ascii="Times New Roman" w:hAnsi="Times New Roman" w:cs="Times New Roman"/>
          <w:sz w:val="24"/>
          <w:szCs w:val="24"/>
          <w:lang w:val="ru-RU"/>
        </w:rPr>
        <w:t>Нарзаседатели</w:t>
      </w:r>
      <w:proofErr w:type="spellEnd"/>
      <w:r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F226E7" w:rsidRPr="007845D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226E7" w:rsidRPr="007845D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Винниченко, </w:t>
      </w:r>
      <w:proofErr w:type="spellStart"/>
      <w:r w:rsidRPr="007845DA">
        <w:rPr>
          <w:rFonts w:ascii="Times New Roman" w:hAnsi="Times New Roman" w:cs="Times New Roman"/>
          <w:sz w:val="24"/>
          <w:szCs w:val="24"/>
          <w:lang w:val="ru-RU"/>
        </w:rPr>
        <w:t>Савоненко</w:t>
      </w:r>
      <w:proofErr w:type="spellEnd"/>
    </w:p>
    <w:p w14:paraId="72EB917C" w14:textId="77777777" w:rsidR="00F226E7" w:rsidRPr="007845DA" w:rsidRDefault="00F226E7" w:rsidP="00CB3D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2393A28" w14:textId="77777777" w:rsidR="00CB3DAA" w:rsidRPr="007845DA" w:rsidRDefault="00CB3DAA" w:rsidP="00CB3D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верно: Председательствующий </w:t>
      </w:r>
      <w:r w:rsidR="00F226E7" w:rsidRPr="007845D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845DA">
        <w:rPr>
          <w:rFonts w:ascii="Times New Roman" w:hAnsi="Times New Roman" w:cs="Times New Roman"/>
          <w:sz w:val="24"/>
          <w:szCs w:val="24"/>
          <w:lang w:val="ru-RU"/>
        </w:rPr>
        <w:t>/П</w:t>
      </w:r>
      <w:r w:rsidR="00F226E7" w:rsidRPr="007845D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845DA">
        <w:rPr>
          <w:rFonts w:ascii="Times New Roman" w:hAnsi="Times New Roman" w:cs="Times New Roman"/>
          <w:sz w:val="24"/>
          <w:szCs w:val="24"/>
          <w:lang w:val="ru-RU"/>
        </w:rPr>
        <w:t>дпис</w:t>
      </w:r>
      <w:r w:rsidR="00F226E7" w:rsidRPr="007845DA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7845DA">
        <w:rPr>
          <w:rFonts w:ascii="Times New Roman" w:hAnsi="Times New Roman" w:cs="Times New Roman"/>
          <w:sz w:val="24"/>
          <w:szCs w:val="24"/>
          <w:lang w:val="ru-RU"/>
        </w:rPr>
        <w:t>/</w:t>
      </w:r>
    </w:p>
    <w:p w14:paraId="7878F0F6" w14:textId="77777777" w:rsidR="00F226E7" w:rsidRPr="007845DA" w:rsidRDefault="00F226E7" w:rsidP="00CB3D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2C104CD" w14:textId="77777777" w:rsidR="00F226E7" w:rsidRPr="007845DA" w:rsidRDefault="00F226E7" w:rsidP="00F226E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Источник: </w:t>
      </w:r>
      <w:r w:rsidRPr="007845DA">
        <w:rPr>
          <w:rFonts w:ascii="Times New Roman" w:hAnsi="Times New Roman" w:cs="Times New Roman"/>
          <w:b/>
          <w:sz w:val="24"/>
          <w:szCs w:val="24"/>
          <w:lang w:val="ru-RU"/>
        </w:rPr>
        <w:t>Архив СБУ в Сумс</w:t>
      </w:r>
      <w:r w:rsidR="001A5518" w:rsidRPr="007845DA">
        <w:rPr>
          <w:rFonts w:ascii="Times New Roman" w:hAnsi="Times New Roman" w:cs="Times New Roman"/>
          <w:b/>
          <w:sz w:val="24"/>
          <w:szCs w:val="24"/>
          <w:lang w:val="ru-RU"/>
        </w:rPr>
        <w:t>кой</w:t>
      </w:r>
      <w:r w:rsidRPr="007845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област</w:t>
      </w:r>
      <w:r w:rsidR="001A5518" w:rsidRPr="007845DA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7845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1A5518" w:rsidRPr="007845DA">
        <w:rPr>
          <w:rFonts w:ascii="Times New Roman" w:hAnsi="Times New Roman" w:cs="Times New Roman"/>
          <w:b/>
          <w:sz w:val="24"/>
          <w:szCs w:val="24"/>
          <w:lang w:val="ru-RU"/>
        </w:rPr>
        <w:t>Дело</w:t>
      </w:r>
      <w:r w:rsidRPr="007845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П-13984. Т. 9. </w:t>
      </w:r>
      <w:r w:rsidR="001A5518" w:rsidRPr="007845DA">
        <w:rPr>
          <w:rFonts w:ascii="Times New Roman" w:hAnsi="Times New Roman" w:cs="Times New Roman"/>
          <w:b/>
          <w:sz w:val="24"/>
          <w:szCs w:val="24"/>
          <w:lang w:val="ru-RU"/>
        </w:rPr>
        <w:t>Лист</w:t>
      </w:r>
      <w:r w:rsidRPr="007845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222–228</w:t>
      </w:r>
      <w:r w:rsidR="001A5518" w:rsidRPr="007845D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1E21AFE" w14:textId="77777777" w:rsidR="00CB3DAA" w:rsidRPr="007845DA" w:rsidRDefault="00CB3DAA" w:rsidP="00CB3D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45D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A32590A" w14:textId="77777777" w:rsidR="001A5518" w:rsidRPr="007845DA" w:rsidRDefault="001A5518" w:rsidP="00CB3D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88EBB83" w14:textId="77777777" w:rsidR="001A5518" w:rsidRPr="007845DA" w:rsidRDefault="001A5518" w:rsidP="00CB3D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45DA">
        <w:rPr>
          <w:rFonts w:ascii="Times New Roman" w:hAnsi="Times New Roman" w:cs="Times New Roman"/>
          <w:sz w:val="24"/>
          <w:szCs w:val="24"/>
          <w:lang w:val="ru-RU"/>
        </w:rPr>
        <w:t>Опубликовано</w:t>
      </w:r>
      <w:r w:rsidR="00594DA9"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 в сборнике</w:t>
      </w:r>
      <w:r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7845DA">
        <w:rPr>
          <w:rFonts w:ascii="Times New Roman" w:hAnsi="Times New Roman" w:cs="Times New Roman"/>
          <w:sz w:val="24"/>
          <w:szCs w:val="24"/>
        </w:rPr>
        <w:t xml:space="preserve">Інакодумство на Сумщині. Збірник документів та матеріалів (1955– 1990 роки) / Упорядники В. </w:t>
      </w:r>
      <w:proofErr w:type="spellStart"/>
      <w:r w:rsidRPr="007845DA">
        <w:rPr>
          <w:rFonts w:ascii="Times New Roman" w:hAnsi="Times New Roman" w:cs="Times New Roman"/>
          <w:sz w:val="24"/>
          <w:szCs w:val="24"/>
        </w:rPr>
        <w:t>Артюх</w:t>
      </w:r>
      <w:proofErr w:type="spellEnd"/>
      <w:r w:rsidRPr="007845DA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Pr="007845DA">
        <w:rPr>
          <w:rFonts w:ascii="Times New Roman" w:hAnsi="Times New Roman" w:cs="Times New Roman"/>
          <w:sz w:val="24"/>
          <w:szCs w:val="24"/>
        </w:rPr>
        <w:t>Іванущенко</w:t>
      </w:r>
      <w:proofErr w:type="spellEnd"/>
      <w:r w:rsidRPr="007845DA">
        <w:rPr>
          <w:rFonts w:ascii="Times New Roman" w:hAnsi="Times New Roman" w:cs="Times New Roman"/>
          <w:sz w:val="24"/>
          <w:szCs w:val="24"/>
        </w:rPr>
        <w:t xml:space="preserve">, В. Садівничий. – Суми: ВВП «Мрія» ТОВ, 2012. – </w:t>
      </w:r>
      <w:r w:rsidR="00594DA9"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С.11—114. </w:t>
      </w:r>
    </w:p>
    <w:p w14:paraId="06BC5321" w14:textId="77777777" w:rsidR="00594DA9" w:rsidRPr="007845DA" w:rsidRDefault="00594DA9" w:rsidP="00CB3D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1CDD7DB" w14:textId="77777777" w:rsidR="00594DA9" w:rsidRPr="007845DA" w:rsidRDefault="00594DA9" w:rsidP="00CB3D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0DEAF3E" w14:textId="77777777" w:rsidR="001A5518" w:rsidRPr="00594DA9" w:rsidRDefault="001A5518" w:rsidP="00CB3D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45DA">
        <w:rPr>
          <w:rFonts w:ascii="Times New Roman" w:hAnsi="Times New Roman" w:cs="Times New Roman"/>
          <w:sz w:val="24"/>
          <w:szCs w:val="24"/>
        </w:rPr>
        <w:t xml:space="preserve">Рубан Петро (1940–2012) – Член </w:t>
      </w:r>
      <w:r w:rsidRPr="007845DA">
        <w:rPr>
          <w:rFonts w:ascii="Times New Roman" w:hAnsi="Times New Roman" w:cs="Times New Roman"/>
          <w:sz w:val="24"/>
          <w:szCs w:val="24"/>
          <w:lang w:val="ru-RU"/>
        </w:rPr>
        <w:t>Укра</w:t>
      </w:r>
      <w:r w:rsidR="00594DA9"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инской Хельсинской Группы </w:t>
      </w:r>
      <w:r w:rsidRPr="007845DA">
        <w:rPr>
          <w:rFonts w:ascii="Times New Roman" w:hAnsi="Times New Roman" w:cs="Times New Roman"/>
          <w:sz w:val="24"/>
          <w:szCs w:val="24"/>
        </w:rPr>
        <w:t xml:space="preserve">(1985). </w:t>
      </w:r>
      <w:r w:rsidR="00594DA9" w:rsidRPr="007845DA">
        <w:rPr>
          <w:rFonts w:ascii="Times New Roman" w:hAnsi="Times New Roman" w:cs="Times New Roman"/>
          <w:sz w:val="24"/>
          <w:szCs w:val="24"/>
          <w:lang w:val="ru-RU"/>
        </w:rPr>
        <w:t xml:space="preserve">Судим 4 раза по политическим статьям. Общий срок заключения 23 года. Третий срок заключения отбывал в мордовских лагерях (см. Приговор от 20.02.1970 г., </w:t>
      </w:r>
      <w:r w:rsidRPr="007845DA">
        <w:rPr>
          <w:rFonts w:ascii="Times New Roman" w:hAnsi="Times New Roman" w:cs="Times New Roman"/>
          <w:sz w:val="24"/>
          <w:szCs w:val="24"/>
        </w:rPr>
        <w:t xml:space="preserve">5 </w:t>
      </w:r>
      <w:r w:rsidR="00594DA9" w:rsidRPr="007845DA">
        <w:rPr>
          <w:rFonts w:ascii="Times New Roman" w:hAnsi="Times New Roman" w:cs="Times New Roman"/>
          <w:sz w:val="24"/>
          <w:szCs w:val="24"/>
          <w:lang w:val="ru-RU"/>
        </w:rPr>
        <w:t>лет по</w:t>
      </w:r>
      <w:r w:rsidRPr="007845DA">
        <w:rPr>
          <w:rFonts w:ascii="Times New Roman" w:hAnsi="Times New Roman" w:cs="Times New Roman"/>
          <w:sz w:val="24"/>
          <w:szCs w:val="24"/>
        </w:rPr>
        <w:t xml:space="preserve"> ст. 62 ч. 1 і ст. 222 КК УРСР</w:t>
      </w:r>
      <w:r w:rsidR="00594DA9" w:rsidRPr="007845D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1A5518" w:rsidRPr="0059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DAA"/>
    <w:rsid w:val="000D5722"/>
    <w:rsid w:val="001A5518"/>
    <w:rsid w:val="004D53C8"/>
    <w:rsid w:val="00594DA9"/>
    <w:rsid w:val="006D0139"/>
    <w:rsid w:val="00715B1C"/>
    <w:rsid w:val="007845DA"/>
    <w:rsid w:val="00CB3DAA"/>
    <w:rsid w:val="00F226E7"/>
    <w:rsid w:val="00F5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6B19"/>
  <w15:chartTrackingRefBased/>
  <w15:docId w15:val="{A6C0496D-771B-41F1-AA4E-CCDA75AA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DAA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</dc:creator>
  <cp:keywords/>
  <dc:description/>
  <cp:lastModifiedBy>Victor Shmyrov</cp:lastModifiedBy>
  <cp:revision>5</cp:revision>
  <dcterms:created xsi:type="dcterms:W3CDTF">2018-10-07T17:34:00Z</dcterms:created>
  <dcterms:modified xsi:type="dcterms:W3CDTF">2019-04-08T01:44:00Z</dcterms:modified>
</cp:coreProperties>
</file>