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5EB6" w14:textId="77777777" w:rsidR="0073341F" w:rsidRDefault="0073341F"/>
    <w:p w14:paraId="0E2C175B" w14:textId="3BDD8E56" w:rsidR="00414888" w:rsidRPr="00414888" w:rsidRDefault="00414888" w:rsidP="00414888">
      <w:pPr>
        <w:rPr>
          <w:b/>
        </w:rPr>
      </w:pPr>
      <w:proofErr w:type="spellStart"/>
      <w:r w:rsidRPr="00414888">
        <w:rPr>
          <w:b/>
        </w:rPr>
        <w:t>Винничук</w:t>
      </w:r>
      <w:proofErr w:type="spellEnd"/>
      <w:r w:rsidRPr="00414888">
        <w:rPr>
          <w:b/>
        </w:rPr>
        <w:t xml:space="preserve"> Петр Николаевич</w:t>
      </w:r>
    </w:p>
    <w:p w14:paraId="4C88AA1E" w14:textId="05A97628" w:rsidR="00414888" w:rsidRPr="00414888" w:rsidRDefault="00414888" w:rsidP="00414888">
      <w:pPr>
        <w:rPr>
          <w:i/>
        </w:rPr>
      </w:pPr>
      <w:r w:rsidRPr="00414888">
        <w:rPr>
          <w:i/>
        </w:rPr>
        <w:t xml:space="preserve">Учетная карточка </w:t>
      </w:r>
      <w:r w:rsidR="00663500" w:rsidRPr="00663500">
        <w:rPr>
          <w:i/>
        </w:rPr>
        <w:t>лагеря Пермь-3</w:t>
      </w:r>
      <w:r w:rsidR="00663500">
        <w:rPr>
          <w:i/>
        </w:rPr>
        <w:t>7</w:t>
      </w:r>
    </w:p>
    <w:p w14:paraId="31F3133F" w14:textId="77777777" w:rsidR="00414888" w:rsidRPr="00414888" w:rsidRDefault="00414888" w:rsidP="00414888">
      <w:r w:rsidRPr="00414888">
        <w:t>Родился</w:t>
      </w:r>
      <w:r w:rsidR="00CF2231">
        <w:t xml:space="preserve"> в 1954 г. </w:t>
      </w:r>
      <w:r w:rsidRPr="00414888">
        <w:t xml:space="preserve">с. </w:t>
      </w:r>
      <w:proofErr w:type="spellStart"/>
      <w:r w:rsidRPr="00414888">
        <w:t>Россохач</w:t>
      </w:r>
      <w:proofErr w:type="spellEnd"/>
      <w:r w:rsidRPr="00414888">
        <w:t xml:space="preserve"> </w:t>
      </w:r>
      <w:proofErr w:type="spellStart"/>
      <w:r w:rsidRPr="00414888">
        <w:t>Чортковского</w:t>
      </w:r>
      <w:proofErr w:type="spellEnd"/>
      <w:r w:rsidRPr="00414888">
        <w:t xml:space="preserve"> района Тернопольской области. Украинец.  Образование 8 классов. Адрес: по месту рождения. Профессия (специальность): станочник. Место работы, должность: не работал.</w:t>
      </w:r>
    </w:p>
    <w:p w14:paraId="55362343" w14:textId="77777777" w:rsidR="00414888" w:rsidRPr="00414888" w:rsidRDefault="00414888" w:rsidP="00414888">
      <w:r w:rsidRPr="00414888">
        <w:t>Ранее не судим.</w:t>
      </w:r>
    </w:p>
    <w:p w14:paraId="18F3B734" w14:textId="77777777" w:rsidR="00414888" w:rsidRPr="00414888" w:rsidRDefault="00414888" w:rsidP="00414888">
      <w:r w:rsidRPr="00414888">
        <w:t>Арестован 11 апреля 1973 г. УКГБ при СМ УССР по Тернопольской области. Характер преступления: антисоветская агитация и пропаганда, участие. Ст. 62 ч.1, 64 УК УССР.</w:t>
      </w:r>
    </w:p>
    <w:p w14:paraId="58C81504" w14:textId="2810D8AE" w:rsidR="00414888" w:rsidRPr="00414888" w:rsidRDefault="00414888" w:rsidP="00414888">
      <w:r w:rsidRPr="00414888">
        <w:t>Осужден 24 сентября 1973 г. Тернопольским областным судом ст. 62 ч.1, 64 УК УССР. Срок 4 года лишения свободы и 3 года ссылки. Приговор вступил в законную силу 8 октября 1973 г. Начало срока исчислять с 11 апреля 1973 г. Конец срока 11 апреля 1977 г.</w:t>
      </w:r>
    </w:p>
    <w:p w14:paraId="49822599" w14:textId="53760E0A" w:rsidR="00414888" w:rsidRPr="00414888" w:rsidRDefault="00414888" w:rsidP="00414888">
      <w:r w:rsidRPr="00414888">
        <w:t>Прибыл в ИТК-37 из ИТК-19</w:t>
      </w:r>
      <w:r w:rsidR="00CF2231">
        <w:t xml:space="preserve"> </w:t>
      </w:r>
      <w:r w:rsidRPr="00414888">
        <w:t>18 сентября 1975 г.</w:t>
      </w:r>
    </w:p>
    <w:p w14:paraId="46E3E4BE" w14:textId="77777777" w:rsidR="00414888" w:rsidRPr="00414888" w:rsidRDefault="00414888" w:rsidP="00414888"/>
    <w:p w14:paraId="2FCB23F1" w14:textId="77777777" w:rsidR="00414888" w:rsidRDefault="00414888"/>
    <w:p w14:paraId="1F2EA301" w14:textId="77777777" w:rsidR="00414888" w:rsidRDefault="00414888"/>
    <w:sectPr w:rsidR="004148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A6BB" w14:textId="77777777" w:rsidR="00F2038D" w:rsidRDefault="00F2038D" w:rsidP="00414888">
      <w:pPr>
        <w:spacing w:after="0" w:line="240" w:lineRule="auto"/>
      </w:pPr>
      <w:r>
        <w:separator/>
      </w:r>
    </w:p>
  </w:endnote>
  <w:endnote w:type="continuationSeparator" w:id="0">
    <w:p w14:paraId="2E61B994" w14:textId="77777777" w:rsidR="00F2038D" w:rsidRDefault="00F2038D" w:rsidP="0041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4D56" w14:textId="77777777" w:rsidR="00F2038D" w:rsidRDefault="00F2038D" w:rsidP="00414888">
      <w:pPr>
        <w:spacing w:after="0" w:line="240" w:lineRule="auto"/>
      </w:pPr>
      <w:r>
        <w:separator/>
      </w:r>
    </w:p>
  </w:footnote>
  <w:footnote w:type="continuationSeparator" w:id="0">
    <w:p w14:paraId="6FAD1C8A" w14:textId="77777777" w:rsidR="00F2038D" w:rsidRDefault="00F2038D" w:rsidP="0041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88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5C0E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36F7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4888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5D60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6A0A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50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0A59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4F02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3ACF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111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117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E5D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4487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231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38D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0E4"/>
  <w15:chartTrackingRefBased/>
  <w15:docId w15:val="{C8D90941-AB81-489E-8708-5319F8D6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48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4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4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2015-10-22T02:55:00Z</dcterms:created>
  <dcterms:modified xsi:type="dcterms:W3CDTF">2020-08-04T01:41:00Z</dcterms:modified>
</cp:coreProperties>
</file>