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FC18" w14:textId="77777777" w:rsidR="0073341F" w:rsidRDefault="0073341F"/>
    <w:p w14:paraId="30A8FC19" w14:textId="06D8DDFE" w:rsidR="006A3407" w:rsidRPr="006A3407" w:rsidRDefault="006A3407" w:rsidP="006A3407">
      <w:pPr>
        <w:rPr>
          <w:b/>
        </w:rPr>
      </w:pPr>
      <w:proofErr w:type="spellStart"/>
      <w:r w:rsidRPr="006A3407">
        <w:rPr>
          <w:b/>
        </w:rPr>
        <w:t>Нуркаев</w:t>
      </w:r>
      <w:proofErr w:type="spellEnd"/>
      <w:r w:rsidRPr="006A3407">
        <w:rPr>
          <w:b/>
        </w:rPr>
        <w:t xml:space="preserve"> Гашун </w:t>
      </w:r>
      <w:proofErr w:type="spellStart"/>
      <w:r w:rsidRPr="006A3407">
        <w:rPr>
          <w:b/>
        </w:rPr>
        <w:t>Гацанович</w:t>
      </w:r>
      <w:proofErr w:type="spellEnd"/>
    </w:p>
    <w:p w14:paraId="30A8FC1A" w14:textId="3DB5B7EE" w:rsidR="006A3407" w:rsidRPr="006A3407" w:rsidRDefault="006A3407" w:rsidP="006A3407">
      <w:r w:rsidRPr="006A3407">
        <w:rPr>
          <w:i/>
        </w:rPr>
        <w:t xml:space="preserve">Учетная карточка </w:t>
      </w:r>
      <w:r w:rsidR="0070391E" w:rsidRPr="0070391E">
        <w:rPr>
          <w:i/>
        </w:rPr>
        <w:t>лагеря Пермь-35</w:t>
      </w:r>
    </w:p>
    <w:p w14:paraId="30A8FC1B" w14:textId="77777777" w:rsidR="006A3407" w:rsidRPr="006A3407" w:rsidRDefault="00997AA3" w:rsidP="006A3407">
      <w:r>
        <w:t xml:space="preserve">Родился 15 мая 1924 г. </w:t>
      </w:r>
      <w:r w:rsidR="006A3407" w:rsidRPr="006A3407">
        <w:t>с. Адык Черноземельского района Калмыцкой АССР. Калмык. Образование 3 класса. Адрес: по месту рождени</w:t>
      </w:r>
      <w:r w:rsidR="00F55089">
        <w:t>я. Профессия (специальность): -</w:t>
      </w:r>
      <w:r w:rsidR="006A3407" w:rsidRPr="006A3407">
        <w:t>. Место работы, должность: чабаном в совхозе «Первомайский» Черноземельского района.</w:t>
      </w:r>
    </w:p>
    <w:p w14:paraId="30A8FC1C" w14:textId="77777777" w:rsidR="006A3407" w:rsidRPr="006A3407" w:rsidRDefault="006A3407" w:rsidP="006A3407">
      <w:r w:rsidRPr="006A3407">
        <w:t>Ранее не судим.</w:t>
      </w:r>
    </w:p>
    <w:p w14:paraId="30A8FC1D" w14:textId="77777777" w:rsidR="006A3407" w:rsidRPr="006A3407" w:rsidRDefault="006A3407" w:rsidP="006A3407">
      <w:r w:rsidRPr="006A3407">
        <w:t>Арестован 15 мая 1982 г. следственным отделом КГБ Калмыцкой АССР г. Элиста. Характер преступления: измена Родине. Ст. 64 п. «а» УК РСФСР.</w:t>
      </w:r>
    </w:p>
    <w:p w14:paraId="30A8FC1E" w14:textId="617CD021" w:rsidR="006A3407" w:rsidRPr="006A3407" w:rsidRDefault="006A3407" w:rsidP="006A3407">
      <w:r w:rsidRPr="006A3407">
        <w:t xml:space="preserve">Осужден 28 октября 1982 г. военным трибуналом Северо-Кавказского военного округа в г. Элиста ст. 64 п. «а» УК РСФСР. Срок 15 лет. Приговор вступил в законную силу 17 мая 1983 г. Начало срока 15 мая 1982 г. Конец срока </w:t>
      </w:r>
      <w:r w:rsidRPr="00567FBC">
        <w:rPr>
          <w:strike/>
        </w:rPr>
        <w:t>15 мая 1997 г.</w:t>
      </w:r>
      <w:r w:rsidRPr="006A3407">
        <w:t xml:space="preserve"> [зачеркнуто]</w:t>
      </w:r>
    </w:p>
    <w:p w14:paraId="30A8FC20" w14:textId="64C4172D" w:rsidR="006A3407" w:rsidRPr="006A3407" w:rsidRDefault="006A3407" w:rsidP="006A3407">
      <w:r w:rsidRPr="006A3407">
        <w:t>Особые отметки</w:t>
      </w:r>
      <w:r w:rsidR="00F817AB">
        <w:t>:</w:t>
      </w:r>
      <w:r w:rsidRPr="006A3407">
        <w:t xml:space="preserve"> «кар».</w:t>
      </w:r>
    </w:p>
    <w:p w14:paraId="30A8FC21" w14:textId="77777777" w:rsidR="006A3407" w:rsidRPr="006A3407" w:rsidRDefault="006A3407" w:rsidP="006A3407">
      <w:r w:rsidRPr="006A3407">
        <w:t xml:space="preserve">Прибыл в ИТК-35 из учреждения ОЛ-27/2 п. Яшкуль </w:t>
      </w:r>
      <w:r w:rsidR="002B4F09">
        <w:t>Калмыцкой АССР 19 марта 1985 г.</w:t>
      </w:r>
    </w:p>
    <w:p w14:paraId="30A8FC22" w14:textId="77777777" w:rsidR="006A3407" w:rsidRPr="006A3407" w:rsidRDefault="006A3407" w:rsidP="006A3407">
      <w:r w:rsidRPr="006A3407">
        <w:t>Выбыл из ИТК-35 в ИТК-36 п. Кучино 5 ноября 1986 г.</w:t>
      </w:r>
    </w:p>
    <w:p w14:paraId="30A8FC23" w14:textId="77777777" w:rsidR="006A3407" w:rsidRPr="006A3407" w:rsidRDefault="006A3407" w:rsidP="006A3407">
      <w:r w:rsidRPr="006A3407">
        <w:t>Прибыл в ИТК-35 из ИТК-36 25 июня 1987 г.</w:t>
      </w:r>
    </w:p>
    <w:p w14:paraId="30A8FC24" w14:textId="34840068" w:rsidR="006A3407" w:rsidRPr="006A3407" w:rsidRDefault="006A3407" w:rsidP="006A3407">
      <w:r w:rsidRPr="006A3407">
        <w:t>Указом от 18 июня 1987 г. срок неотбытый 9 лет 10 месяцев 27 дней сокращен на ½ - 4 года 11 месяцев 14 дней. 1 июня 1992 г.</w:t>
      </w:r>
    </w:p>
    <w:p w14:paraId="30A8FC25" w14:textId="77777777" w:rsidR="006A3407" w:rsidRPr="006A3407" w:rsidRDefault="006A3407" w:rsidP="006A3407">
      <w:r w:rsidRPr="006A3407">
        <w:t>Определением военного трибунала Северо-Кавказского военного округа от 20 апреля 1988</w:t>
      </w:r>
      <w:r w:rsidR="006E4AAF">
        <w:rPr>
          <w:lang w:val="en-US"/>
        </w:rPr>
        <w:t> </w:t>
      </w:r>
      <w:r w:rsidRPr="006A3407">
        <w:t xml:space="preserve">г. зачтено в срок 4 года 3 месяца 14 дней – на </w:t>
      </w:r>
      <w:proofErr w:type="spellStart"/>
      <w:r w:rsidRPr="006A3407">
        <w:t>спецпоселении</w:t>
      </w:r>
      <w:proofErr w:type="spellEnd"/>
      <w:r w:rsidRPr="006A3407">
        <w:t xml:space="preserve"> и фильтрационном лагере. Неотбытый срок 5 лет 7 месяцев 13 дней сократить на ½ - 2 года 9 месяцев 22 дня – конец срока 9 апреля 1990 г.</w:t>
      </w:r>
    </w:p>
    <w:p w14:paraId="30A8FC26" w14:textId="77777777" w:rsidR="006A3407" w:rsidRPr="006A3407" w:rsidRDefault="006A3407" w:rsidP="006A3407">
      <w:r w:rsidRPr="006A3407">
        <w:t xml:space="preserve">Освобожден из ИТК-35 по концу срока 9 апреля 1990 г. с. Адык Черноземельского района Калмыцкой АССР. </w:t>
      </w:r>
    </w:p>
    <w:p w14:paraId="30A8FC27" w14:textId="77777777" w:rsidR="006A3407" w:rsidRPr="006A3407" w:rsidRDefault="006A3407" w:rsidP="006A3407"/>
    <w:p w14:paraId="30A8FC28" w14:textId="77777777" w:rsidR="006A3407" w:rsidRDefault="006A3407"/>
    <w:p w14:paraId="30A8FC29" w14:textId="77777777" w:rsidR="006A3407" w:rsidRDefault="006A3407"/>
    <w:sectPr w:rsidR="006A340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407"/>
    <w:rsid w:val="00000655"/>
    <w:rsid w:val="00001177"/>
    <w:rsid w:val="0000135B"/>
    <w:rsid w:val="00002A5F"/>
    <w:rsid w:val="00003A34"/>
    <w:rsid w:val="00003D3B"/>
    <w:rsid w:val="0000756A"/>
    <w:rsid w:val="00007746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472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4F09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67FBC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3407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4AAF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91E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97AA3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0142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089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7AB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FC18"/>
  <w15:docId w15:val="{97DB270C-011C-4443-B8BC-B012F53D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2015-12-22T03:48:00Z</dcterms:created>
  <dcterms:modified xsi:type="dcterms:W3CDTF">2020-08-10T02:44:00Z</dcterms:modified>
</cp:coreProperties>
</file>