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7F4D" w14:textId="77777777" w:rsidR="0073341F" w:rsidRDefault="0073341F"/>
    <w:p w14:paraId="2EC77F4E" w14:textId="1F9461D1" w:rsidR="00135567" w:rsidRPr="00135567" w:rsidRDefault="00135567" w:rsidP="00135567">
      <w:pPr>
        <w:rPr>
          <w:b/>
        </w:rPr>
      </w:pPr>
      <w:r w:rsidRPr="00135567">
        <w:rPr>
          <w:b/>
        </w:rPr>
        <w:t>Петров Николай Григорьевич</w:t>
      </w:r>
    </w:p>
    <w:p w14:paraId="2EC77F4F" w14:textId="4993321D" w:rsidR="00135567" w:rsidRPr="00135567" w:rsidRDefault="00135567" w:rsidP="00135567">
      <w:r w:rsidRPr="00135567">
        <w:rPr>
          <w:i/>
        </w:rPr>
        <w:t xml:space="preserve">Учетная карточка </w:t>
      </w:r>
      <w:r w:rsidR="009B1CD2" w:rsidRPr="009B1CD2">
        <w:rPr>
          <w:i/>
        </w:rPr>
        <w:t>лагеря Пермь-35</w:t>
      </w:r>
    </w:p>
    <w:p w14:paraId="2EC77F50" w14:textId="77777777" w:rsidR="00135567" w:rsidRPr="00135567" w:rsidRDefault="00135567" w:rsidP="00135567">
      <w:r w:rsidRPr="00135567">
        <w:t xml:space="preserve">Родился 24 декабря 1939 г. д. Свет-Знание </w:t>
      </w:r>
      <w:proofErr w:type="spellStart"/>
      <w:r w:rsidRPr="00135567">
        <w:t>Кильмедского</w:t>
      </w:r>
      <w:proofErr w:type="spellEnd"/>
      <w:r w:rsidRPr="00135567">
        <w:t xml:space="preserve"> района Кировской области. Мариец. Образование высшее. Адрес: г. Москва ул. </w:t>
      </w:r>
      <w:proofErr w:type="spellStart"/>
      <w:r w:rsidRPr="00135567">
        <w:t>Кистякова</w:t>
      </w:r>
      <w:proofErr w:type="spellEnd"/>
      <w:r w:rsidRPr="00135567">
        <w:t xml:space="preserve"> д. 10 кв.</w:t>
      </w:r>
      <w:r w:rsidR="009D0315">
        <w:t xml:space="preserve"> </w:t>
      </w:r>
      <w:r w:rsidRPr="00135567">
        <w:t>55. Профессия (специальность): военный переводчик. Место работы, должность: с-к Главного разведуправления Генштаба Вооруженных сил СССР.</w:t>
      </w:r>
    </w:p>
    <w:p w14:paraId="2EC77F51" w14:textId="77777777" w:rsidR="00135567" w:rsidRPr="00135567" w:rsidRDefault="00135567" w:rsidP="00135567">
      <w:r w:rsidRPr="00135567">
        <w:t>Ранее не судим.</w:t>
      </w:r>
    </w:p>
    <w:p w14:paraId="2EC77F52" w14:textId="77777777" w:rsidR="00135567" w:rsidRPr="00135567" w:rsidRDefault="00135567" w:rsidP="00135567">
      <w:r w:rsidRPr="00135567">
        <w:t>Арестован 19 ноября 1973 г. следственным отделом КГБ при СМ СССР г. Москва. Характер преступления: измена Родине. Ст. 64 п. «а», 92 ч. 1 УК РСФСР.</w:t>
      </w:r>
    </w:p>
    <w:p w14:paraId="2EC77F53" w14:textId="05964D67" w:rsidR="00135567" w:rsidRPr="00135567" w:rsidRDefault="00135567" w:rsidP="00135567">
      <w:r w:rsidRPr="00135567">
        <w:t>Осужден 24 ию</w:t>
      </w:r>
      <w:r w:rsidR="00F24E90">
        <w:t>л</w:t>
      </w:r>
      <w:r w:rsidRPr="00135567">
        <w:t>я 1974 г.</w:t>
      </w:r>
      <w:r w:rsidR="009D0315">
        <w:t xml:space="preserve"> в</w:t>
      </w:r>
      <w:r w:rsidRPr="00135567">
        <w:t>оенной коллегией Верховного суда СССР ст. 64 п. «а», 92 ч. 1 УК РСФСР. Срок 13 лет с конфискацией имущества. Приговор окончательный. Начало срока исчислять с 19 ноября 1973 г. Конец срока 19 ноября 1986 г.</w:t>
      </w:r>
    </w:p>
    <w:p w14:paraId="2EC77F54" w14:textId="2DAEEAC4" w:rsidR="00135567" w:rsidRPr="00135567" w:rsidRDefault="00135567" w:rsidP="00135567">
      <w:r w:rsidRPr="00135567">
        <w:t xml:space="preserve">Карточка [форма № 1] заполнена 8 мая 1977 г. ИТК-35 УИТУ УВД Пермского </w:t>
      </w:r>
    </w:p>
    <w:p w14:paraId="2EC77F55" w14:textId="77777777" w:rsidR="00135567" w:rsidRPr="00135567" w:rsidRDefault="00135567" w:rsidP="00135567">
      <w:r w:rsidRPr="00135567">
        <w:t>Прибыл в ИТК-35 из ИТК-37 8 мая 1977 г.</w:t>
      </w:r>
    </w:p>
    <w:p w14:paraId="2EC77F56" w14:textId="77777777" w:rsidR="00135567" w:rsidRPr="00135567" w:rsidRDefault="00135567" w:rsidP="00135567">
      <w:r w:rsidRPr="00135567">
        <w:t>Выбыл из ИТК-35 в ИТК-37 11 июля 1977 г.</w:t>
      </w:r>
    </w:p>
    <w:p w14:paraId="2EC77F57" w14:textId="72DBC7F2" w:rsidR="00135567" w:rsidRPr="00135567" w:rsidRDefault="00135567" w:rsidP="00135567">
      <w:r w:rsidRPr="00135567">
        <w:t>Пр</w:t>
      </w:r>
      <w:r w:rsidR="003D3E16">
        <w:t>ибыл в ИТК-35 из ИТК-37 17 июля</w:t>
      </w:r>
    </w:p>
    <w:p w14:paraId="2EC77F58" w14:textId="77777777" w:rsidR="00135567" w:rsidRPr="00135567" w:rsidRDefault="00135567" w:rsidP="00135567">
      <w:r w:rsidRPr="00135567">
        <w:t>Выбыл из ИТК-35 в ИТК-37 7 августа 1980 г.</w:t>
      </w:r>
    </w:p>
    <w:p w14:paraId="2EC77F59" w14:textId="77777777" w:rsidR="00135567" w:rsidRPr="00135567" w:rsidRDefault="00135567" w:rsidP="00135567"/>
    <w:p w14:paraId="2EC77F5A" w14:textId="77777777" w:rsidR="00135567" w:rsidRDefault="00135567"/>
    <w:p w14:paraId="2EC77F5B" w14:textId="77777777" w:rsidR="00135567" w:rsidRDefault="00135567"/>
    <w:sectPr w:rsidR="0013556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7BBD" w14:textId="77777777" w:rsidR="001531D7" w:rsidRDefault="001531D7" w:rsidP="003D3E16">
      <w:pPr>
        <w:spacing w:after="0" w:line="240" w:lineRule="auto"/>
      </w:pPr>
      <w:r>
        <w:separator/>
      </w:r>
    </w:p>
  </w:endnote>
  <w:endnote w:type="continuationSeparator" w:id="0">
    <w:p w14:paraId="6CF3D8AF" w14:textId="77777777" w:rsidR="001531D7" w:rsidRDefault="001531D7" w:rsidP="003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E759" w14:textId="77777777" w:rsidR="001531D7" w:rsidRDefault="001531D7" w:rsidP="003D3E16">
      <w:pPr>
        <w:spacing w:after="0" w:line="240" w:lineRule="auto"/>
      </w:pPr>
      <w:r>
        <w:separator/>
      </w:r>
    </w:p>
  </w:footnote>
  <w:footnote w:type="continuationSeparator" w:id="0">
    <w:p w14:paraId="4CFDE7C9" w14:textId="77777777" w:rsidR="001531D7" w:rsidRDefault="001531D7" w:rsidP="003D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6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567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1D7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5D54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3E16"/>
    <w:rsid w:val="003D4928"/>
    <w:rsid w:val="003D6524"/>
    <w:rsid w:val="003D6D07"/>
    <w:rsid w:val="003D73F2"/>
    <w:rsid w:val="003E063A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A29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0821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CD2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315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AB1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07DE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1996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4E90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7F4D"/>
  <w15:docId w15:val="{DB7F4782-7876-46DE-B46A-50D0C6C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3E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3E1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3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8CC9-3B16-4952-A21A-CA11E3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2016-01-04T00:31:00Z</dcterms:created>
  <dcterms:modified xsi:type="dcterms:W3CDTF">2020-08-10T23:55:00Z</dcterms:modified>
</cp:coreProperties>
</file>