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73EE" w14:textId="77777777" w:rsidR="00DD2D26" w:rsidRDefault="00DD2D26"/>
    <w:p w14:paraId="527E77F5" w14:textId="77777777" w:rsidR="008052E6" w:rsidRPr="008052E6" w:rsidRDefault="008052E6" w:rsidP="008052E6">
      <w:pPr>
        <w:rPr>
          <w:b/>
        </w:rPr>
      </w:pPr>
      <w:proofErr w:type="spellStart"/>
      <w:r w:rsidRPr="008052E6">
        <w:rPr>
          <w:b/>
        </w:rPr>
        <w:t>Терляцкас</w:t>
      </w:r>
      <w:proofErr w:type="spellEnd"/>
      <w:r w:rsidRPr="008052E6">
        <w:rPr>
          <w:b/>
        </w:rPr>
        <w:t xml:space="preserve"> </w:t>
      </w:r>
      <w:proofErr w:type="spellStart"/>
      <w:r w:rsidRPr="008052E6">
        <w:rPr>
          <w:b/>
        </w:rPr>
        <w:t>Антанас</w:t>
      </w:r>
      <w:proofErr w:type="spellEnd"/>
      <w:r w:rsidRPr="008052E6">
        <w:rPr>
          <w:b/>
        </w:rPr>
        <w:t xml:space="preserve"> </w:t>
      </w:r>
      <w:proofErr w:type="spellStart"/>
      <w:r w:rsidRPr="008052E6">
        <w:rPr>
          <w:b/>
        </w:rPr>
        <w:t>Прано</w:t>
      </w:r>
      <w:proofErr w:type="spellEnd"/>
    </w:p>
    <w:p w14:paraId="58CCCDA4" w14:textId="1D386D87" w:rsidR="008052E6" w:rsidRPr="008052E6" w:rsidRDefault="008052E6" w:rsidP="008052E6">
      <w:r w:rsidRPr="008052E6">
        <w:rPr>
          <w:i/>
        </w:rPr>
        <w:t xml:space="preserve">Учетная карточка </w:t>
      </w:r>
      <w:r w:rsidR="006D02A1" w:rsidRPr="006D02A1">
        <w:rPr>
          <w:i/>
        </w:rPr>
        <w:t>лагеря Пермь-3</w:t>
      </w:r>
      <w:r w:rsidR="003B3A27">
        <w:rPr>
          <w:i/>
        </w:rPr>
        <w:t>6</w:t>
      </w:r>
    </w:p>
    <w:p w14:paraId="43F9EC09" w14:textId="77777777" w:rsidR="008052E6" w:rsidRPr="008052E6" w:rsidRDefault="008052E6" w:rsidP="008052E6">
      <w:r w:rsidRPr="008052E6">
        <w:t xml:space="preserve">Родился 9 февраля 1928 г. д. </w:t>
      </w:r>
      <w:proofErr w:type="spellStart"/>
      <w:r w:rsidRPr="008052E6">
        <w:t>Кривасалё</w:t>
      </w:r>
      <w:proofErr w:type="spellEnd"/>
      <w:r w:rsidRPr="008052E6">
        <w:t xml:space="preserve"> </w:t>
      </w:r>
      <w:proofErr w:type="spellStart"/>
      <w:r w:rsidRPr="008052E6">
        <w:t>Ингалинского</w:t>
      </w:r>
      <w:proofErr w:type="spellEnd"/>
      <w:r w:rsidRPr="008052E6">
        <w:t xml:space="preserve"> района Литовской ССР. Литовец. Образование высшее. Адрес: г. Вильнюс </w:t>
      </w:r>
      <w:proofErr w:type="spellStart"/>
      <w:r w:rsidRPr="008052E6">
        <w:t>Неменчинское</w:t>
      </w:r>
      <w:proofErr w:type="spellEnd"/>
      <w:r w:rsidRPr="008052E6">
        <w:t xml:space="preserve"> шоссе д. 68 кв. 2. Профессия (специальность): экономист. Место работы, должность: Литовская киностудия рабочий.</w:t>
      </w:r>
    </w:p>
    <w:p w14:paraId="65E0FED7" w14:textId="77777777" w:rsidR="008052E6" w:rsidRPr="008052E6" w:rsidRDefault="008052E6" w:rsidP="000F2B18">
      <w:pPr>
        <w:spacing w:after="0"/>
      </w:pPr>
      <w:r w:rsidRPr="008052E6">
        <w:t>Прежние судимости:</w:t>
      </w:r>
    </w:p>
    <w:p w14:paraId="039D7BB0" w14:textId="77777777" w:rsidR="008052E6" w:rsidRPr="008052E6" w:rsidRDefault="008052E6" w:rsidP="000F2B18">
      <w:pPr>
        <w:numPr>
          <w:ilvl w:val="0"/>
          <w:numId w:val="1"/>
        </w:numPr>
        <w:spacing w:after="0"/>
      </w:pPr>
      <w:r w:rsidRPr="008052E6">
        <w:t>14 июня 1958 г. ст. 58-, 58-11 УК РСФСР – 4 года лишения свободы;</w:t>
      </w:r>
    </w:p>
    <w:p w14:paraId="4B9ED2E6" w14:textId="77777777" w:rsidR="008052E6" w:rsidRPr="008052E6" w:rsidRDefault="008052E6" w:rsidP="008052E6">
      <w:pPr>
        <w:numPr>
          <w:ilvl w:val="0"/>
          <w:numId w:val="1"/>
        </w:numPr>
      </w:pPr>
      <w:r w:rsidRPr="008052E6">
        <w:t>26 декабря 1973 г. ст. 94 ч. 2, 182</w:t>
      </w:r>
      <w:r w:rsidR="0059129F">
        <w:t xml:space="preserve"> </w:t>
      </w:r>
      <w:r w:rsidRPr="008052E6">
        <w:t>– 1 год лишения свободы</w:t>
      </w:r>
    </w:p>
    <w:p w14:paraId="270D91BB" w14:textId="77777777" w:rsidR="008052E6" w:rsidRPr="008052E6" w:rsidRDefault="008052E6" w:rsidP="008052E6">
      <w:r w:rsidRPr="008052E6">
        <w:t>Арестован 30 октября 1979 г. следственным отделом КГБ Литовской ССР г. Вильнюс. Характер преступления: антисоветская агитация и пропаганда. Ст. 68 ч. 1 УК Литовской ССР.</w:t>
      </w:r>
    </w:p>
    <w:p w14:paraId="4E9C740C" w14:textId="77777777" w:rsidR="008052E6" w:rsidRPr="008052E6" w:rsidRDefault="008052E6" w:rsidP="008052E6">
      <w:r w:rsidRPr="008052E6">
        <w:t>Осужден 19 сентября 1980 г. судебной коллегией по уголовным делам Верховного суда Литовской ССР ст. 68 ч. 1 УК Литовской ССР. Срок 3 года ссылка 5 лет. Приговор окончательный. Начало срока исчислять с 30 октября 1979 г. Конец срока 30 октября 1982 г.</w:t>
      </w:r>
    </w:p>
    <w:p w14:paraId="631CC447" w14:textId="77777777" w:rsidR="008052E6" w:rsidRPr="008052E6" w:rsidRDefault="008052E6" w:rsidP="008052E6">
      <w:r w:rsidRPr="008052E6">
        <w:t>Особые отметки</w:t>
      </w:r>
      <w:r w:rsidR="0059129F">
        <w:t>:</w:t>
      </w:r>
      <w:r w:rsidRPr="008052E6">
        <w:t xml:space="preserve"> «а/сов». </w:t>
      </w:r>
    </w:p>
    <w:p w14:paraId="61A2C26A" w14:textId="77777777" w:rsidR="008052E6" w:rsidRPr="008052E6" w:rsidRDefault="008052E6" w:rsidP="008052E6">
      <w:r w:rsidRPr="008052E6">
        <w:t>Прибыл в ИТК-36 из СИ КГБ Литовской ССР г. Вильнюс 23 ноября 1980 г.</w:t>
      </w:r>
    </w:p>
    <w:p w14:paraId="3C09488E" w14:textId="77777777" w:rsidR="008052E6" w:rsidRPr="008052E6" w:rsidRDefault="008052E6" w:rsidP="008052E6">
      <w:r w:rsidRPr="008052E6">
        <w:t>Выбыл из ИТК-36 в ИТК-35 2 сентября 1981 г.</w:t>
      </w:r>
    </w:p>
    <w:p w14:paraId="4B314694" w14:textId="77777777" w:rsidR="008052E6" w:rsidRPr="008052E6" w:rsidRDefault="008052E6" w:rsidP="008052E6">
      <w:r w:rsidRPr="008052E6">
        <w:t>Прибыл в ИТК-36 из ИТК-35 15 сентября 1981 г.</w:t>
      </w:r>
    </w:p>
    <w:p w14:paraId="3C6D712F" w14:textId="77777777" w:rsidR="008052E6" w:rsidRPr="008052E6" w:rsidRDefault="008052E6" w:rsidP="008052E6">
      <w:r w:rsidRPr="008052E6">
        <w:t xml:space="preserve">Освобожден из ИТК-36 по отбытию срока 30 октября 1982 г. </w:t>
      </w:r>
      <w:proofErr w:type="spellStart"/>
      <w:r w:rsidRPr="008052E6">
        <w:t>Этапирован</w:t>
      </w:r>
      <w:proofErr w:type="spellEnd"/>
      <w:r w:rsidRPr="008052E6">
        <w:t xml:space="preserve"> 28 октября 1982</w:t>
      </w:r>
      <w:r w:rsidR="009231E9">
        <w:rPr>
          <w:lang w:val="en-US"/>
        </w:rPr>
        <w:t> </w:t>
      </w:r>
      <w:r w:rsidRPr="008052E6">
        <w:t>г. в ссылку в распоряжение УВД Магаданского облисполкома (</w:t>
      </w:r>
      <w:proofErr w:type="spellStart"/>
      <w:r w:rsidRPr="008052E6">
        <w:t>Омсукчанский</w:t>
      </w:r>
      <w:proofErr w:type="spellEnd"/>
      <w:r w:rsidRPr="008052E6">
        <w:t xml:space="preserve"> район)</w:t>
      </w:r>
    </w:p>
    <w:p w14:paraId="4D9BF49C" w14:textId="77777777" w:rsidR="008052E6" w:rsidRPr="008052E6" w:rsidRDefault="008052E6" w:rsidP="008052E6"/>
    <w:p w14:paraId="7303EB05" w14:textId="77777777" w:rsidR="008052E6" w:rsidRDefault="008052E6"/>
    <w:p w14:paraId="785C23A9" w14:textId="77777777" w:rsidR="008052E6" w:rsidRDefault="008052E6"/>
    <w:sectPr w:rsidR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8D45" w14:textId="77777777" w:rsidR="002D7223" w:rsidRDefault="002D7223" w:rsidP="008052E6">
      <w:pPr>
        <w:spacing w:after="0" w:line="240" w:lineRule="auto"/>
      </w:pPr>
      <w:r>
        <w:separator/>
      </w:r>
    </w:p>
  </w:endnote>
  <w:endnote w:type="continuationSeparator" w:id="0">
    <w:p w14:paraId="796F3C6C" w14:textId="77777777" w:rsidR="002D7223" w:rsidRDefault="002D7223" w:rsidP="008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86FA" w14:textId="77777777" w:rsidR="002D7223" w:rsidRDefault="002D7223" w:rsidP="008052E6">
      <w:pPr>
        <w:spacing w:after="0" w:line="240" w:lineRule="auto"/>
      </w:pPr>
      <w:r>
        <w:separator/>
      </w:r>
    </w:p>
  </w:footnote>
  <w:footnote w:type="continuationSeparator" w:id="0">
    <w:p w14:paraId="4436FD63" w14:textId="77777777" w:rsidR="002D7223" w:rsidRDefault="002D7223" w:rsidP="008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05F5"/>
    <w:multiLevelType w:val="hybridMultilevel"/>
    <w:tmpl w:val="7D5A61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E6"/>
    <w:rsid w:val="000F2B18"/>
    <w:rsid w:val="001D210A"/>
    <w:rsid w:val="002D7223"/>
    <w:rsid w:val="003153BA"/>
    <w:rsid w:val="003B3A27"/>
    <w:rsid w:val="0059129F"/>
    <w:rsid w:val="006116C3"/>
    <w:rsid w:val="006D02A1"/>
    <w:rsid w:val="008052E6"/>
    <w:rsid w:val="008B2D54"/>
    <w:rsid w:val="009231E9"/>
    <w:rsid w:val="00986EAF"/>
    <w:rsid w:val="00DD2D26"/>
    <w:rsid w:val="00E5705F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9BF4"/>
  <w15:docId w15:val="{162EC025-4AD1-4209-B997-12C8F626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52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5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2016-03-03T07:49:00Z</dcterms:created>
  <dcterms:modified xsi:type="dcterms:W3CDTF">2020-08-19T01:30:00Z</dcterms:modified>
</cp:coreProperties>
</file>