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B03A" w14:textId="77777777" w:rsidR="0073341F" w:rsidRDefault="0073341F"/>
    <w:p w14:paraId="788CB03B" w14:textId="71ACD9F4" w:rsidR="00384849" w:rsidRPr="00384849" w:rsidRDefault="00384849" w:rsidP="00384849">
      <w:pPr>
        <w:rPr>
          <w:b/>
        </w:rPr>
      </w:pPr>
      <w:r w:rsidRPr="00384849">
        <w:rPr>
          <w:b/>
        </w:rPr>
        <w:t>Миркин Борис Савельевич</w:t>
      </w:r>
    </w:p>
    <w:p w14:paraId="788CB03C" w14:textId="4A34DEFA" w:rsidR="00384849" w:rsidRPr="00384849" w:rsidRDefault="00384849" w:rsidP="00384849">
      <w:r w:rsidRPr="00384849">
        <w:rPr>
          <w:i/>
        </w:rPr>
        <w:t xml:space="preserve">Учетные карточки </w:t>
      </w:r>
      <w:r w:rsidR="00C92231" w:rsidRPr="00C92231">
        <w:rPr>
          <w:i/>
        </w:rPr>
        <w:t>лагерей Пермь-35 и Пермь-37</w:t>
      </w:r>
    </w:p>
    <w:p w14:paraId="788CB03D" w14:textId="77777777" w:rsidR="00384849" w:rsidRPr="00384849" w:rsidRDefault="00384849" w:rsidP="00384849">
      <w:r w:rsidRPr="00384849">
        <w:t>Родился 30 сентября 1937 г. г. Ленинград. Еврей. Образование высшее медицинское, окончил в 1964 г. Ленинградский химико-фармацевтический институт. Адрес: г.</w:t>
      </w:r>
      <w:r w:rsidR="00A17563">
        <w:rPr>
          <w:lang w:val="en-US"/>
        </w:rPr>
        <w:t> </w:t>
      </w:r>
      <w:r w:rsidRPr="00384849">
        <w:t>Ленинград ул. Вавиловых д. 8 корпус 1 кв. 284. Профессия (специальность): провизор. Место работы должно</w:t>
      </w:r>
      <w:r w:rsidR="001961B6">
        <w:t>сть: старший лаборант воинской части</w:t>
      </w:r>
      <w:r w:rsidRPr="00384849">
        <w:t xml:space="preserve"> 41598.</w:t>
      </w:r>
    </w:p>
    <w:p w14:paraId="788CB03E" w14:textId="77777777" w:rsidR="00384849" w:rsidRPr="00384849" w:rsidRDefault="00384849" w:rsidP="00384849">
      <w:r w:rsidRPr="00384849">
        <w:t>Ранее не судим.</w:t>
      </w:r>
    </w:p>
    <w:p w14:paraId="788CB03F" w14:textId="77777777" w:rsidR="00384849" w:rsidRPr="00384849" w:rsidRDefault="00384849" w:rsidP="00384849">
      <w:r w:rsidRPr="00384849">
        <w:t>Арестован 6 мая 1981 г. следственным отделом КГБ СССР по ордена Ленина Ленинградскому военному округу. Характер преступления: антисоветская агитация и пропаганда. Ст. 70 ч. 1 УК РСФСР.</w:t>
      </w:r>
    </w:p>
    <w:p w14:paraId="788CB040" w14:textId="17DC4ADC" w:rsidR="00384849" w:rsidRPr="00384849" w:rsidRDefault="00384849" w:rsidP="00384849">
      <w:r w:rsidRPr="00384849">
        <w:t>Осужден 28 августа 1981 г. судебной коллегией по уголовным делам Ленинградского городского суда ст. 70 ч. 1 УК РСФСР. Срок 3 года 6 месяцев без ссылки. Приговор вступил в законную силу 22 октября 1981 г. Начало срока 6 мая 1981 г. Конец срока 6 ноября 1984 г.</w:t>
      </w:r>
    </w:p>
    <w:p w14:paraId="788CB043" w14:textId="77777777" w:rsidR="00384849" w:rsidRPr="00384849" w:rsidRDefault="00384849" w:rsidP="00384849">
      <w:r w:rsidRPr="00384849">
        <w:t>Прибыл в ИТК-35 из СИЗО УКГБ при СМ РСФСР по Ленинградской области г. Ленинград 4 декабря 1981 г.</w:t>
      </w:r>
    </w:p>
    <w:p w14:paraId="788CB044" w14:textId="77777777" w:rsidR="00384849" w:rsidRPr="00384849" w:rsidRDefault="00384849" w:rsidP="00384849">
      <w:r w:rsidRPr="00384849">
        <w:t>Выбыл из ИТК-35 в ИТК-37 п. Половинка 23 декабря 1982 г.</w:t>
      </w:r>
    </w:p>
    <w:p w14:paraId="788CB045" w14:textId="77777777" w:rsidR="00384849" w:rsidRPr="00384849" w:rsidRDefault="00384849" w:rsidP="00384849">
      <w:r w:rsidRPr="00384849">
        <w:t>Освобожден из ИТК-37 по окончанию срока наказания 6 ноября 1984 г.</w:t>
      </w:r>
    </w:p>
    <w:p w14:paraId="788CB046" w14:textId="77777777" w:rsidR="00384849" w:rsidRPr="00384849" w:rsidRDefault="00384849" w:rsidP="00384849"/>
    <w:p w14:paraId="788CB047" w14:textId="77777777" w:rsidR="00384849" w:rsidRDefault="00384849"/>
    <w:p w14:paraId="788CB048" w14:textId="77777777" w:rsidR="00384849" w:rsidRDefault="00384849"/>
    <w:sectPr w:rsidR="0038484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849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2E10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1B6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4849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C7045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8A1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3AF6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39A3"/>
    <w:rsid w:val="00A14FD6"/>
    <w:rsid w:val="00A153A7"/>
    <w:rsid w:val="00A1616B"/>
    <w:rsid w:val="00A16BFF"/>
    <w:rsid w:val="00A17563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231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B03A"/>
  <w15:docId w15:val="{A0146FF4-CE1E-47FC-AABC-348A2CAB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2015-12-16T04:34:00Z</dcterms:created>
  <dcterms:modified xsi:type="dcterms:W3CDTF">2020-08-09T23:22:00Z</dcterms:modified>
</cp:coreProperties>
</file>