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9D499" w14:textId="77777777" w:rsidR="009A34E6" w:rsidRPr="00383768" w:rsidRDefault="00383768" w:rsidP="0038376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секретно</w:t>
      </w:r>
    </w:p>
    <w:p w14:paraId="2629D49A" w14:textId="77777777" w:rsidR="009B47EF" w:rsidRDefault="009B47EF" w:rsidP="009B4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29D49B" w14:textId="77777777" w:rsidR="009B47EF" w:rsidRDefault="00383768" w:rsidP="00383768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20"/>
          <w:sz w:val="24"/>
          <w:szCs w:val="24"/>
          <w:u w:val="single"/>
        </w:rPr>
        <w:t>ПРИГОВОР</w:t>
      </w:r>
    </w:p>
    <w:p w14:paraId="2629D49C" w14:textId="77777777" w:rsidR="00383768" w:rsidRPr="00383768" w:rsidRDefault="00383768" w:rsidP="003837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Именем Союза Советских Социалистических Республик</w:t>
      </w:r>
    </w:p>
    <w:p w14:paraId="2629D49D" w14:textId="77777777" w:rsidR="009B47EF" w:rsidRDefault="009B47EF" w:rsidP="009B4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29D49E" w14:textId="77777777" w:rsidR="009B47EF" w:rsidRDefault="00383768" w:rsidP="001C7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1949 года июня 30 дня Военный Трибунал Войск МВД Тернопольской области в составе председательствующего капитана юст.</w:t>
      </w:r>
      <w:r w:rsidR="00E968F6" w:rsidRPr="00E968F6">
        <w:rPr>
          <w:rFonts w:ascii="Times New Roman" w:hAnsi="Times New Roman" w:cs="Times New Roman"/>
          <w:sz w:val="24"/>
          <w:szCs w:val="24"/>
        </w:rPr>
        <w:t>[</w:t>
      </w:r>
      <w:r w:rsidR="00E968F6">
        <w:rPr>
          <w:rFonts w:ascii="Times New Roman" w:hAnsi="Times New Roman" w:cs="Times New Roman"/>
          <w:i/>
          <w:sz w:val="24"/>
          <w:szCs w:val="24"/>
        </w:rPr>
        <w:t>иции</w:t>
      </w:r>
      <w:r w:rsidR="00E968F6" w:rsidRPr="00E968F6">
        <w:rPr>
          <w:rFonts w:ascii="Times New Roman" w:hAnsi="Times New Roman" w:cs="Times New Roman"/>
          <w:sz w:val="24"/>
          <w:szCs w:val="24"/>
        </w:rPr>
        <w:t>]</w:t>
      </w:r>
      <w:r w:rsidR="00E968F6">
        <w:rPr>
          <w:rFonts w:ascii="Times New Roman" w:hAnsi="Times New Roman" w:cs="Times New Roman"/>
          <w:sz w:val="24"/>
          <w:szCs w:val="24"/>
        </w:rPr>
        <w:t xml:space="preserve"> Иваненко</w:t>
      </w:r>
      <w:r w:rsidR="002540BD">
        <w:rPr>
          <w:rFonts w:ascii="Times New Roman" w:hAnsi="Times New Roman" w:cs="Times New Roman"/>
          <w:sz w:val="24"/>
          <w:szCs w:val="24"/>
        </w:rPr>
        <w:t>; ч</w:t>
      </w:r>
      <w:r w:rsidR="00E968F6">
        <w:rPr>
          <w:rFonts w:ascii="Times New Roman" w:hAnsi="Times New Roman" w:cs="Times New Roman"/>
          <w:sz w:val="24"/>
          <w:szCs w:val="24"/>
        </w:rPr>
        <w:t>лена мл.</w:t>
      </w:r>
      <w:r w:rsidR="00D00B5D" w:rsidRPr="002540BD">
        <w:rPr>
          <w:rFonts w:ascii="Times New Roman" w:hAnsi="Times New Roman" w:cs="Times New Roman"/>
          <w:sz w:val="24"/>
          <w:szCs w:val="24"/>
        </w:rPr>
        <w:t>[</w:t>
      </w:r>
      <w:r w:rsidR="002540BD" w:rsidRPr="002540BD">
        <w:rPr>
          <w:rFonts w:ascii="Times New Roman" w:hAnsi="Times New Roman" w:cs="Times New Roman"/>
          <w:i/>
          <w:sz w:val="24"/>
          <w:szCs w:val="24"/>
        </w:rPr>
        <w:t>адшего</w:t>
      </w:r>
      <w:r w:rsidR="00D00B5D" w:rsidRPr="002540BD">
        <w:rPr>
          <w:rFonts w:ascii="Times New Roman" w:hAnsi="Times New Roman" w:cs="Times New Roman"/>
          <w:sz w:val="24"/>
          <w:szCs w:val="24"/>
        </w:rPr>
        <w:t>]</w:t>
      </w:r>
      <w:r w:rsidR="002540BD">
        <w:rPr>
          <w:rFonts w:ascii="Times New Roman" w:hAnsi="Times New Roman" w:cs="Times New Roman"/>
          <w:sz w:val="24"/>
          <w:szCs w:val="24"/>
        </w:rPr>
        <w:t xml:space="preserve"> лейтенанта Ковальчук и Фомцова; при секретаре лейтенанте </w:t>
      </w:r>
      <w:r w:rsidR="00A80485" w:rsidRPr="00A80485">
        <w:rPr>
          <w:rFonts w:ascii="Times New Roman" w:hAnsi="Times New Roman" w:cs="Times New Roman"/>
          <w:sz w:val="24"/>
          <w:szCs w:val="24"/>
        </w:rPr>
        <w:t>[</w:t>
      </w:r>
      <w:r w:rsidR="00A80485">
        <w:rPr>
          <w:rFonts w:ascii="Times New Roman" w:hAnsi="Times New Roman" w:cs="Times New Roman"/>
          <w:sz w:val="24"/>
          <w:szCs w:val="24"/>
        </w:rPr>
        <w:t>…</w:t>
      </w:r>
      <w:r w:rsidR="00A80485" w:rsidRPr="00A80485">
        <w:rPr>
          <w:rFonts w:ascii="Times New Roman" w:hAnsi="Times New Roman" w:cs="Times New Roman"/>
          <w:sz w:val="24"/>
          <w:szCs w:val="24"/>
        </w:rPr>
        <w:t>]</w:t>
      </w:r>
      <w:r w:rsidR="00A80485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="002540BD">
        <w:rPr>
          <w:rFonts w:ascii="Times New Roman" w:hAnsi="Times New Roman" w:cs="Times New Roman"/>
          <w:sz w:val="24"/>
          <w:szCs w:val="24"/>
        </w:rPr>
        <w:t xml:space="preserve"> в гор. Чорткове в закрытом судебном заседании без участия обвинения и защиты</w:t>
      </w:r>
      <w:r w:rsidR="00A80485">
        <w:rPr>
          <w:rFonts w:ascii="Times New Roman" w:hAnsi="Times New Roman" w:cs="Times New Roman"/>
          <w:sz w:val="24"/>
          <w:szCs w:val="24"/>
        </w:rPr>
        <w:t xml:space="preserve"> рассмотре дело по обвинению Олексюк Ивана Семеновича, 1924 года рождения, уроженца </w:t>
      </w:r>
      <w:r w:rsidR="001C7D89" w:rsidRPr="001C7D89">
        <w:rPr>
          <w:rFonts w:ascii="Times New Roman" w:hAnsi="Times New Roman" w:cs="Times New Roman"/>
          <w:sz w:val="24"/>
          <w:szCs w:val="24"/>
        </w:rPr>
        <w:t>села Сидоров Пробижнянского района Тернопольской области, из крестьян-бедняков, украинц</w:t>
      </w:r>
      <w:r w:rsidR="001C7D89">
        <w:rPr>
          <w:rFonts w:ascii="Times New Roman" w:hAnsi="Times New Roman" w:cs="Times New Roman"/>
          <w:sz w:val="24"/>
          <w:szCs w:val="24"/>
        </w:rPr>
        <w:t>а</w:t>
      </w:r>
      <w:r w:rsidR="001C7D89" w:rsidRPr="001C7D89">
        <w:rPr>
          <w:rFonts w:ascii="Times New Roman" w:hAnsi="Times New Roman" w:cs="Times New Roman"/>
          <w:sz w:val="24"/>
          <w:szCs w:val="24"/>
        </w:rPr>
        <w:t>, гр-н</w:t>
      </w:r>
      <w:r w:rsidR="001C7D89">
        <w:rPr>
          <w:rFonts w:ascii="Times New Roman" w:hAnsi="Times New Roman" w:cs="Times New Roman"/>
          <w:sz w:val="24"/>
          <w:szCs w:val="24"/>
        </w:rPr>
        <w:t>а</w:t>
      </w:r>
      <w:r w:rsidR="001C7D89" w:rsidRPr="001C7D89">
        <w:rPr>
          <w:rFonts w:ascii="Times New Roman" w:hAnsi="Times New Roman" w:cs="Times New Roman"/>
          <w:sz w:val="24"/>
          <w:szCs w:val="24"/>
        </w:rPr>
        <w:t xml:space="preserve"> СССР, </w:t>
      </w:r>
      <w:r w:rsidR="001C7D89">
        <w:rPr>
          <w:rFonts w:ascii="Times New Roman" w:hAnsi="Times New Roman" w:cs="Times New Roman"/>
          <w:sz w:val="24"/>
          <w:szCs w:val="24"/>
        </w:rPr>
        <w:t>б/п, грамотного, холостого, в Советской Армии не служившего по ст. 54-1«а», 54-8, 54-11 УК УССР</w:t>
      </w:r>
    </w:p>
    <w:p w14:paraId="2629D49F" w14:textId="77777777" w:rsidR="001C7D89" w:rsidRDefault="001C7D89" w:rsidP="009B4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29D4A0" w14:textId="77777777" w:rsidR="001C7D89" w:rsidRPr="001C7D89" w:rsidRDefault="001C7D89" w:rsidP="001C7D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Установил:</w:t>
      </w:r>
    </w:p>
    <w:p w14:paraId="2629D4A1" w14:textId="77777777" w:rsidR="009B47EF" w:rsidRDefault="009B47EF" w:rsidP="009B4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29D4A2" w14:textId="77777777" w:rsidR="009B47EF" w:rsidRDefault="001C7D89" w:rsidP="001C7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Подсудимый Олексюк, проживая в селе Сидоров Пробижнянского р-на Тернопольской области в 1941 году добровольно вступил в антисоветскую молодежную организацию украинских националистов, где под кличкой «Днепро» до 1944 года выполнял обязанности связного.</w:t>
      </w:r>
    </w:p>
    <w:p w14:paraId="2629D4A3" w14:textId="77777777" w:rsidR="00D001A2" w:rsidRDefault="00D001A2" w:rsidP="001C7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Находясь в молодежной организации украинских националистов, Олексюк систематически посещал нелегальные сборища, где изучал 10 заповедей украинского националиста и другую националистическую литературу, воспитывался в националистическом духе.</w:t>
      </w:r>
    </w:p>
    <w:p w14:paraId="2629D4A4" w14:textId="77777777" w:rsidR="00D001A2" w:rsidRDefault="00D001A2" w:rsidP="001C7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1944 году Олексюк перешел на нелегальное положение, а затем вступил в банду ОУН-УПА, где до 1946 года был рядовым бандитом под кличкой «Пелехатый»</w:t>
      </w:r>
      <w:r w:rsidR="00B4208A">
        <w:rPr>
          <w:rFonts w:ascii="Times New Roman" w:hAnsi="Times New Roman" w:cs="Times New Roman"/>
          <w:sz w:val="24"/>
          <w:szCs w:val="24"/>
        </w:rPr>
        <w:t>; а в 1946 году был назначен кущевым проводником ОУН Пробижнянского р-на Тернопольской области.</w:t>
      </w:r>
    </w:p>
    <w:p w14:paraId="2629D4A5" w14:textId="51FE4862" w:rsidR="00B4208A" w:rsidRDefault="00B4208A" w:rsidP="001C7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Будучи в банде ОУН Олексюк с </w:t>
      </w:r>
      <w:r w:rsidR="00541E7A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944 года по 1949 год вместе с другими бандитами ОУН терроризировал и грабил местное население, а также совершал террористические акты над партийно-советскими работниками и активистами в селах.</w:t>
      </w:r>
    </w:p>
    <w:p w14:paraId="2629D4A6" w14:textId="77777777" w:rsidR="00B83479" w:rsidRPr="00D01CEC" w:rsidRDefault="00B4208A" w:rsidP="001C7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CEC">
        <w:rPr>
          <w:rFonts w:ascii="Times New Roman" w:hAnsi="Times New Roman" w:cs="Times New Roman"/>
          <w:sz w:val="24"/>
          <w:szCs w:val="24"/>
        </w:rPr>
        <w:t>Так летом 1944 года Олексюк совершил убийство жительницы села Суходол Гусятинского р-на Турчинской, а осенью того же года лично убил гр-на Шленчка Франк.</w:t>
      </w:r>
    </w:p>
    <w:p w14:paraId="2629D4A7" w14:textId="77777777" w:rsidR="00B4208A" w:rsidRPr="00D01CEC" w:rsidRDefault="00B4208A" w:rsidP="001C7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CEC">
        <w:rPr>
          <w:rFonts w:ascii="Times New Roman" w:hAnsi="Times New Roman" w:cs="Times New Roman"/>
          <w:sz w:val="24"/>
          <w:szCs w:val="24"/>
        </w:rPr>
        <w:t xml:space="preserve">Весной 1945 года Олексюк совершил убийство жительницы </w:t>
      </w:r>
      <w:r w:rsidR="003E48D8" w:rsidRPr="00D01CEC">
        <w:rPr>
          <w:rFonts w:ascii="Times New Roman" w:hAnsi="Times New Roman" w:cs="Times New Roman"/>
          <w:sz w:val="24"/>
          <w:szCs w:val="24"/>
        </w:rPr>
        <w:t>хутора Трояновка Гусятинского р-на Забаровскую</w:t>
      </w:r>
      <w:r w:rsidR="003E48D8" w:rsidRPr="00D01CEC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="003E48D8" w:rsidRPr="00D01CEC">
        <w:rPr>
          <w:rFonts w:ascii="Times New Roman" w:hAnsi="Times New Roman" w:cs="Times New Roman"/>
          <w:sz w:val="24"/>
          <w:szCs w:val="24"/>
        </w:rPr>
        <w:t>.</w:t>
      </w:r>
    </w:p>
    <w:p w14:paraId="2629D4A8" w14:textId="77777777" w:rsidR="001C7D89" w:rsidRDefault="001C7D89" w:rsidP="001C7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CEC">
        <w:rPr>
          <w:rFonts w:ascii="Times New Roman" w:hAnsi="Times New Roman" w:cs="Times New Roman"/>
          <w:sz w:val="24"/>
          <w:szCs w:val="24"/>
        </w:rPr>
        <w:t xml:space="preserve">Летом 1943 года он же Олексюк совершил убийство в селе Шидловцы Пробижнянского р-на </w:t>
      </w:r>
      <w:r w:rsidR="00561AB9" w:rsidRPr="00D01CEC">
        <w:rPr>
          <w:rFonts w:ascii="Times New Roman" w:hAnsi="Times New Roman" w:cs="Times New Roman"/>
          <w:sz w:val="24"/>
          <w:szCs w:val="24"/>
        </w:rPr>
        <w:t>[</w:t>
      </w:r>
      <w:r w:rsidR="00561AB9" w:rsidRPr="00D01CEC">
        <w:rPr>
          <w:rFonts w:ascii="Times New Roman" w:hAnsi="Times New Roman" w:cs="Times New Roman"/>
          <w:i/>
          <w:sz w:val="24"/>
          <w:szCs w:val="24"/>
        </w:rPr>
        <w:t>председателя</w:t>
      </w:r>
      <w:r w:rsidR="00561AB9" w:rsidRPr="00D01CEC">
        <w:rPr>
          <w:rFonts w:ascii="Times New Roman" w:hAnsi="Times New Roman" w:cs="Times New Roman"/>
          <w:sz w:val="24"/>
          <w:szCs w:val="24"/>
        </w:rPr>
        <w:t xml:space="preserve">] сельсовета Слободян с женой, заведующего мельницей </w:t>
      </w:r>
      <w:r w:rsidR="00DF308C" w:rsidRPr="00D01CEC">
        <w:rPr>
          <w:rFonts w:ascii="Times New Roman" w:hAnsi="Times New Roman" w:cs="Times New Roman"/>
          <w:sz w:val="24"/>
          <w:szCs w:val="24"/>
        </w:rPr>
        <w:t>Галак и комсомольца Матвеева.</w:t>
      </w:r>
    </w:p>
    <w:p w14:paraId="2629D4A9" w14:textId="77777777" w:rsidR="00DF308C" w:rsidRDefault="00DF308C" w:rsidP="001C7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Весной 1946 года Олексюк совместно с бандитами ОУН «Скорым», «Дзвин» и другими принимал участие в убийстве в селе </w:t>
      </w:r>
      <w:r w:rsidRPr="00DF308C">
        <w:rPr>
          <w:rFonts w:ascii="Times New Roman" w:hAnsi="Times New Roman" w:cs="Times New Roman"/>
          <w:sz w:val="24"/>
          <w:szCs w:val="24"/>
        </w:rPr>
        <w:t>Зеленом Пробижнянского р-на семьи ШЕВЧУК Ульяна, состоящей из 4-х человек.</w:t>
      </w:r>
    </w:p>
    <w:p w14:paraId="2629D4AA" w14:textId="77777777" w:rsidR="00DF308C" w:rsidRDefault="00DF308C" w:rsidP="001C7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Олексюк осенью 1946 года совместно с теми же бандитами так же совершил убийство гр-на Бойчук.</w:t>
      </w:r>
    </w:p>
    <w:p w14:paraId="2629D4AB" w14:textId="77777777" w:rsidR="00DF308C" w:rsidRPr="00561AB9" w:rsidRDefault="00DF308C" w:rsidP="001C7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1947 году Олексюк совместно с бандитами ОУН «Яр», «Черным» и другими совершил убийство семьи Шевчук Якова, состоящую из 5-ти человек. Кроме того, Олексюк в конце 1946 года совместно с другими бандитами ОУН принимал участие в ограблении </w:t>
      </w:r>
      <w:r w:rsidR="00B83479">
        <w:rPr>
          <w:rFonts w:ascii="Times New Roman" w:hAnsi="Times New Roman" w:cs="Times New Roman"/>
          <w:sz w:val="24"/>
          <w:szCs w:val="24"/>
        </w:rPr>
        <w:t>сельского сельсовета</w:t>
      </w:r>
      <w:r w:rsidR="00B83479"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  <w:r w:rsidR="00B83479">
        <w:rPr>
          <w:rFonts w:ascii="Times New Roman" w:hAnsi="Times New Roman" w:cs="Times New Roman"/>
          <w:sz w:val="24"/>
          <w:szCs w:val="24"/>
        </w:rPr>
        <w:t xml:space="preserve"> села </w:t>
      </w:r>
      <w:r w:rsidR="00B83479" w:rsidRPr="00B83479">
        <w:rPr>
          <w:rFonts w:ascii="Times New Roman" w:hAnsi="Times New Roman" w:cs="Times New Roman"/>
          <w:sz w:val="24"/>
          <w:szCs w:val="24"/>
        </w:rPr>
        <w:t>Товстеньское Пробижнянского р-на,</w:t>
      </w:r>
      <w:r w:rsidR="00B83479">
        <w:rPr>
          <w:rFonts w:ascii="Times New Roman" w:hAnsi="Times New Roman" w:cs="Times New Roman"/>
          <w:sz w:val="24"/>
          <w:szCs w:val="24"/>
        </w:rPr>
        <w:t xml:space="preserve"> где забрали из сельсовета телефонный аппарат и документы.</w:t>
      </w:r>
    </w:p>
    <w:p w14:paraId="2629D4AC" w14:textId="77777777" w:rsidR="009B47EF" w:rsidRDefault="003E48D8" w:rsidP="003E48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основании изложенного ВТ признал Олексюк виновным по ст. 54-1«а», 54-8 и 54-11 УК УССР.</w:t>
      </w:r>
    </w:p>
    <w:p w14:paraId="2629D4AD" w14:textId="77777777" w:rsidR="003E48D8" w:rsidRDefault="003E48D8" w:rsidP="003E48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ст. 296, 297 УПК </w:t>
      </w:r>
      <w:r w:rsidR="001516A6">
        <w:rPr>
          <w:rFonts w:ascii="Times New Roman" w:hAnsi="Times New Roman" w:cs="Times New Roman"/>
          <w:sz w:val="24"/>
          <w:szCs w:val="24"/>
        </w:rPr>
        <w:t xml:space="preserve">и 45 УК </w:t>
      </w:r>
      <w:r>
        <w:rPr>
          <w:rFonts w:ascii="Times New Roman" w:hAnsi="Times New Roman" w:cs="Times New Roman"/>
          <w:sz w:val="24"/>
          <w:szCs w:val="24"/>
        </w:rPr>
        <w:t>УССР</w:t>
      </w:r>
      <w:r w:rsidR="001516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29D4AE" w14:textId="77777777" w:rsidR="003E48D8" w:rsidRDefault="003E48D8" w:rsidP="009B4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29D4AF" w14:textId="77777777" w:rsidR="003E48D8" w:rsidRDefault="001516A6" w:rsidP="001516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Приговорил:</w:t>
      </w:r>
    </w:p>
    <w:p w14:paraId="2629D4B0" w14:textId="77777777" w:rsidR="003E48D8" w:rsidRDefault="003E48D8" w:rsidP="009B4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29D4B1" w14:textId="77777777" w:rsidR="00020246" w:rsidRDefault="001516A6" w:rsidP="00020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Олексюк Ивана Семеновича по совокупности совершенных преступлений, на основании ст.  54-1«а» УК УССР в соответствии со ст. 2 Указа Президиума Верховного Совета СССР «Об отмене смертной казни»</w:t>
      </w:r>
      <w:r w:rsidR="00166760">
        <w:rPr>
          <w:rStyle w:val="a5"/>
          <w:rFonts w:ascii="Times New Roman" w:hAnsi="Times New Roman" w:cs="Times New Roman"/>
          <w:sz w:val="24"/>
          <w:szCs w:val="24"/>
        </w:rPr>
        <w:footnoteReference w:id="4"/>
      </w:r>
      <w:r w:rsidR="00D50B0A">
        <w:rPr>
          <w:rFonts w:ascii="Times New Roman" w:hAnsi="Times New Roman" w:cs="Times New Roman"/>
          <w:sz w:val="24"/>
          <w:szCs w:val="24"/>
        </w:rPr>
        <w:t xml:space="preserve"> заключить в исправительно-трудовые лагеря сроком на двадцать пять (25) лет с поражением в правах </w:t>
      </w:r>
      <w:r w:rsidR="00020246" w:rsidRPr="00020246">
        <w:rPr>
          <w:rFonts w:ascii="Times New Roman" w:hAnsi="Times New Roman" w:cs="Times New Roman"/>
          <w:sz w:val="24"/>
          <w:szCs w:val="24"/>
        </w:rPr>
        <w:t>по п. «а», «б», «в» и «г» ст. 29 УК на пять лет без конфискации имущества за отсутствием такового</w:t>
      </w:r>
      <w:r w:rsidR="00020246">
        <w:rPr>
          <w:rFonts w:ascii="Times New Roman" w:hAnsi="Times New Roman" w:cs="Times New Roman"/>
          <w:sz w:val="24"/>
          <w:szCs w:val="24"/>
        </w:rPr>
        <w:t>.</w:t>
      </w:r>
    </w:p>
    <w:p w14:paraId="2629D4B2" w14:textId="77777777" w:rsidR="00020246" w:rsidRDefault="00020246" w:rsidP="00020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Вещественные доказательства – винтовка </w:t>
      </w:r>
      <w:r w:rsidR="00305808" w:rsidRPr="00305808">
        <w:rPr>
          <w:rFonts w:ascii="Times New Roman" w:hAnsi="Times New Roman" w:cs="Times New Roman"/>
          <w:sz w:val="24"/>
          <w:szCs w:val="24"/>
        </w:rPr>
        <w:t>[</w:t>
      </w:r>
      <w:r w:rsidR="00305808">
        <w:rPr>
          <w:rFonts w:ascii="Times New Roman" w:hAnsi="Times New Roman" w:cs="Times New Roman"/>
          <w:sz w:val="24"/>
          <w:szCs w:val="24"/>
        </w:rPr>
        <w:t>…</w:t>
      </w:r>
      <w:r w:rsidR="00305808" w:rsidRPr="00305808">
        <w:rPr>
          <w:rFonts w:ascii="Times New Roman" w:hAnsi="Times New Roman" w:cs="Times New Roman"/>
          <w:sz w:val="24"/>
          <w:szCs w:val="24"/>
        </w:rPr>
        <w:t>]</w:t>
      </w:r>
      <w:r w:rsidR="00305808">
        <w:rPr>
          <w:rStyle w:val="a5"/>
          <w:rFonts w:ascii="Times New Roman" w:hAnsi="Times New Roman" w:cs="Times New Roman"/>
          <w:sz w:val="24"/>
          <w:szCs w:val="24"/>
          <w:lang w:val="en-US"/>
        </w:rPr>
        <w:footnoteReference w:id="5"/>
      </w:r>
      <w:r w:rsidR="00305808">
        <w:rPr>
          <w:rFonts w:ascii="Times New Roman" w:hAnsi="Times New Roman" w:cs="Times New Roman"/>
          <w:sz w:val="24"/>
          <w:szCs w:val="24"/>
        </w:rPr>
        <w:t>, гранату Ф-1 и полевую сумку отдать на склад Пробижнянского РО МГБ.</w:t>
      </w:r>
    </w:p>
    <w:p w14:paraId="2629D4B3" w14:textId="77777777" w:rsidR="00020246" w:rsidRDefault="00305808" w:rsidP="00020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Записку, написанную в ОУНовском подполье осужденным Олексюк от 15/</w:t>
      </w:r>
      <w:r w:rsidR="001247B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1247B2">
        <w:rPr>
          <w:rFonts w:ascii="Times New Roman" w:hAnsi="Times New Roman" w:cs="Times New Roman"/>
          <w:sz w:val="24"/>
          <w:szCs w:val="24"/>
        </w:rPr>
        <w:t xml:space="preserve"> 1947 года – уничтожить.</w:t>
      </w:r>
    </w:p>
    <w:p w14:paraId="2629D4B4" w14:textId="77777777" w:rsidR="001247B2" w:rsidRDefault="001247B2" w:rsidP="00020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отбытия наказания исчислять с 22/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1949 года.</w:t>
      </w:r>
    </w:p>
    <w:p w14:paraId="2629D4B5" w14:textId="77777777" w:rsidR="009B47EF" w:rsidRDefault="00020246" w:rsidP="00020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246">
        <w:rPr>
          <w:rFonts w:ascii="Times New Roman" w:hAnsi="Times New Roman" w:cs="Times New Roman"/>
          <w:sz w:val="24"/>
          <w:szCs w:val="24"/>
        </w:rPr>
        <w:t>Приговор по ст. 54-1</w:t>
      </w:r>
      <w:r w:rsidR="0066726C">
        <w:rPr>
          <w:rFonts w:ascii="Times New Roman" w:hAnsi="Times New Roman" w:cs="Times New Roman"/>
          <w:sz w:val="24"/>
          <w:szCs w:val="24"/>
        </w:rPr>
        <w:t>«</w:t>
      </w:r>
      <w:r w:rsidRPr="00020246">
        <w:rPr>
          <w:rFonts w:ascii="Times New Roman" w:hAnsi="Times New Roman" w:cs="Times New Roman"/>
          <w:sz w:val="24"/>
          <w:szCs w:val="24"/>
        </w:rPr>
        <w:t>а» окончательный и обжалованию не подлежит, а в остальной части может быть обжалован в кассационном порядке в течение пяти суток с момента вручения копии приговора осужденному</w:t>
      </w:r>
      <w:r w:rsidR="00BA3297">
        <w:rPr>
          <w:rFonts w:ascii="Times New Roman" w:hAnsi="Times New Roman" w:cs="Times New Roman"/>
          <w:sz w:val="24"/>
          <w:szCs w:val="24"/>
        </w:rPr>
        <w:t xml:space="preserve"> в Военный Трибунал В/МВД Львовского округа путем подачи через Военный Трибунал В/МВД Тернопольской области. Меру пресечения осужденному Олексюк оставить без изменения – содержание под стражей </w:t>
      </w:r>
      <w:r w:rsidR="00BA3297" w:rsidRPr="00BA3297">
        <w:rPr>
          <w:rFonts w:ascii="Times New Roman" w:hAnsi="Times New Roman" w:cs="Times New Roman"/>
          <w:sz w:val="24"/>
          <w:szCs w:val="24"/>
        </w:rPr>
        <w:t>[</w:t>
      </w:r>
      <w:r w:rsidR="00BA3297">
        <w:rPr>
          <w:rFonts w:ascii="Times New Roman" w:hAnsi="Times New Roman" w:cs="Times New Roman"/>
          <w:sz w:val="24"/>
          <w:szCs w:val="24"/>
        </w:rPr>
        <w:t>…</w:t>
      </w:r>
      <w:r w:rsidR="00BA3297" w:rsidRPr="00BA3297">
        <w:rPr>
          <w:rFonts w:ascii="Times New Roman" w:hAnsi="Times New Roman" w:cs="Times New Roman"/>
          <w:sz w:val="24"/>
          <w:szCs w:val="24"/>
        </w:rPr>
        <w:t>]</w:t>
      </w:r>
      <w:r w:rsidR="00BA3297">
        <w:rPr>
          <w:rStyle w:val="a5"/>
          <w:rFonts w:ascii="Times New Roman" w:hAnsi="Times New Roman" w:cs="Times New Roman"/>
          <w:sz w:val="24"/>
          <w:szCs w:val="24"/>
        </w:rPr>
        <w:footnoteReference w:id="6"/>
      </w:r>
    </w:p>
    <w:p w14:paraId="2629D4B6" w14:textId="77777777" w:rsidR="00BA3297" w:rsidRDefault="00BA3297" w:rsidP="00020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629D4B7" w14:textId="77777777" w:rsidR="00BA3297" w:rsidRDefault="00BA3297" w:rsidP="00BA3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29D4B8" w14:textId="77777777" w:rsidR="00BA3297" w:rsidRPr="00F11A7D" w:rsidRDefault="00BA3297" w:rsidP="00BA3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</w:t>
      </w:r>
      <w:r w:rsidRPr="00F11A7D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i/>
          <w:sz w:val="24"/>
          <w:szCs w:val="24"/>
        </w:rPr>
        <w:t>ательствующий</w:t>
      </w:r>
      <w:r w:rsidRPr="00F11A7D">
        <w:rPr>
          <w:rFonts w:ascii="Times New Roman" w:hAnsi="Times New Roman" w:cs="Times New Roman"/>
          <w:sz w:val="24"/>
          <w:szCs w:val="24"/>
        </w:rPr>
        <w:t>]</w:t>
      </w:r>
      <w:r w:rsidRPr="00F11A7D">
        <w:rPr>
          <w:rFonts w:ascii="Times New Roman" w:hAnsi="Times New Roman" w:cs="Times New Roman"/>
          <w:sz w:val="24"/>
          <w:szCs w:val="24"/>
        </w:rPr>
        <w:tab/>
      </w:r>
      <w:r w:rsidRPr="00F11A7D">
        <w:rPr>
          <w:rFonts w:ascii="Times New Roman" w:hAnsi="Times New Roman" w:cs="Times New Roman"/>
          <w:sz w:val="24"/>
          <w:szCs w:val="24"/>
        </w:rPr>
        <w:tab/>
      </w:r>
      <w:r w:rsidRPr="00F11A7D">
        <w:rPr>
          <w:rFonts w:ascii="Times New Roman" w:hAnsi="Times New Roman" w:cs="Times New Roman"/>
          <w:sz w:val="24"/>
          <w:szCs w:val="24"/>
        </w:rPr>
        <w:tab/>
      </w:r>
      <w:r w:rsidRPr="00F11A7D">
        <w:rPr>
          <w:rFonts w:ascii="Times New Roman" w:hAnsi="Times New Roman" w:cs="Times New Roman"/>
          <w:sz w:val="24"/>
          <w:szCs w:val="24"/>
        </w:rPr>
        <w:tab/>
      </w:r>
      <w:r w:rsidRPr="00F11A7D">
        <w:rPr>
          <w:rFonts w:ascii="Times New Roman" w:hAnsi="Times New Roman" w:cs="Times New Roman"/>
          <w:sz w:val="24"/>
          <w:szCs w:val="24"/>
        </w:rPr>
        <w:tab/>
      </w:r>
      <w:r w:rsidRPr="00F11A7D">
        <w:rPr>
          <w:rFonts w:ascii="Times New Roman" w:hAnsi="Times New Roman" w:cs="Times New Roman"/>
          <w:sz w:val="24"/>
          <w:szCs w:val="24"/>
        </w:rPr>
        <w:tab/>
      </w:r>
      <w:r w:rsidRPr="00F11A7D">
        <w:rPr>
          <w:rFonts w:ascii="Times New Roman" w:hAnsi="Times New Roman" w:cs="Times New Roman"/>
          <w:sz w:val="24"/>
          <w:szCs w:val="24"/>
        </w:rPr>
        <w:tab/>
      </w:r>
      <w:r w:rsidRPr="00F11A7D">
        <w:rPr>
          <w:rFonts w:ascii="Times New Roman" w:hAnsi="Times New Roman" w:cs="Times New Roman"/>
          <w:sz w:val="24"/>
          <w:szCs w:val="24"/>
        </w:rPr>
        <w:tab/>
        <w:t>[</w:t>
      </w:r>
      <w:r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F11A7D">
        <w:rPr>
          <w:rFonts w:ascii="Times New Roman" w:hAnsi="Times New Roman" w:cs="Times New Roman"/>
          <w:sz w:val="24"/>
          <w:szCs w:val="24"/>
        </w:rPr>
        <w:t>]</w:t>
      </w:r>
    </w:p>
    <w:p w14:paraId="2629D4B9" w14:textId="77777777" w:rsidR="00BA3297" w:rsidRPr="00F11A7D" w:rsidRDefault="00BA3297" w:rsidP="00BA3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29D4BA" w14:textId="77777777" w:rsidR="00BA3297" w:rsidRPr="00BA3297" w:rsidRDefault="00BA3297" w:rsidP="00BA3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11A7D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F11A7D">
        <w:rPr>
          <w:rFonts w:ascii="Times New Roman" w:hAnsi="Times New Roman" w:cs="Times New Roman"/>
          <w:sz w:val="24"/>
          <w:szCs w:val="24"/>
        </w:rPr>
        <w:t>]</w:t>
      </w:r>
    </w:p>
    <w:p w14:paraId="2629D4BB" w14:textId="77777777" w:rsidR="00BA3297" w:rsidRPr="00BA3297" w:rsidRDefault="00BA3297" w:rsidP="00020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11A7D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F11A7D">
        <w:rPr>
          <w:rFonts w:ascii="Times New Roman" w:hAnsi="Times New Roman" w:cs="Times New Roman"/>
          <w:sz w:val="24"/>
          <w:szCs w:val="24"/>
        </w:rPr>
        <w:t>]</w:t>
      </w:r>
    </w:p>
    <w:p w14:paraId="2629D4BC" w14:textId="77777777" w:rsidR="00BA3297" w:rsidRDefault="00BA3297" w:rsidP="00020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629D4BD" w14:textId="77777777" w:rsidR="00BA3297" w:rsidRDefault="00BA3297" w:rsidP="00020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D22E31C" w14:textId="77777777" w:rsidR="0001612E" w:rsidRDefault="0001612E" w:rsidP="0001612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629D4C0" w14:textId="30F68A42" w:rsidR="00BA3297" w:rsidRPr="0066726C" w:rsidRDefault="0066726C" w:rsidP="0001612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6726C">
        <w:rPr>
          <w:rFonts w:ascii="Times New Roman" w:hAnsi="Times New Roman" w:cs="Times New Roman"/>
          <w:i/>
          <w:sz w:val="24"/>
          <w:szCs w:val="24"/>
        </w:rPr>
        <w:t>УСБУ по Тернопольской области. Основной фонд прекращенных дел. Д.8757. Т.1. Л.273-276</w:t>
      </w:r>
    </w:p>
    <w:sectPr w:rsidR="00BA3297" w:rsidRPr="00667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782FB" w14:textId="77777777" w:rsidR="004B180E" w:rsidRDefault="004B180E" w:rsidP="00A80485">
      <w:pPr>
        <w:spacing w:after="0" w:line="240" w:lineRule="auto"/>
      </w:pPr>
      <w:r>
        <w:separator/>
      </w:r>
    </w:p>
  </w:endnote>
  <w:endnote w:type="continuationSeparator" w:id="0">
    <w:p w14:paraId="396AAAAC" w14:textId="77777777" w:rsidR="004B180E" w:rsidRDefault="004B180E" w:rsidP="00A80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07F47" w14:textId="77777777" w:rsidR="004B180E" w:rsidRDefault="004B180E" w:rsidP="00A80485">
      <w:pPr>
        <w:spacing w:after="0" w:line="240" w:lineRule="auto"/>
      </w:pPr>
      <w:r>
        <w:separator/>
      </w:r>
    </w:p>
  </w:footnote>
  <w:footnote w:type="continuationSeparator" w:id="0">
    <w:p w14:paraId="7E281DB2" w14:textId="77777777" w:rsidR="004B180E" w:rsidRDefault="004B180E" w:rsidP="00A80485">
      <w:pPr>
        <w:spacing w:after="0" w:line="240" w:lineRule="auto"/>
      </w:pPr>
      <w:r>
        <w:continuationSeparator/>
      </w:r>
    </w:p>
  </w:footnote>
  <w:footnote w:id="1">
    <w:p w14:paraId="2629D4C5" w14:textId="77777777" w:rsidR="00A80485" w:rsidRDefault="00A80485">
      <w:pPr>
        <w:pStyle w:val="a3"/>
      </w:pPr>
      <w:r>
        <w:rPr>
          <w:rStyle w:val="a5"/>
        </w:rPr>
        <w:footnoteRef/>
      </w:r>
      <w:r>
        <w:t xml:space="preserve"> Далее фамилия неразборчиво</w:t>
      </w:r>
    </w:p>
  </w:footnote>
  <w:footnote w:id="2">
    <w:p w14:paraId="2629D4C6" w14:textId="77777777" w:rsidR="003E48D8" w:rsidRDefault="003E48D8">
      <w:pPr>
        <w:pStyle w:val="a3"/>
      </w:pPr>
      <w:r>
        <w:rPr>
          <w:rStyle w:val="a5"/>
        </w:rPr>
        <w:footnoteRef/>
      </w:r>
      <w:r>
        <w:t xml:space="preserve"> Так в документе</w:t>
      </w:r>
    </w:p>
  </w:footnote>
  <w:footnote w:id="3">
    <w:p w14:paraId="2629D4C7" w14:textId="77777777" w:rsidR="00B83479" w:rsidRDefault="00B83479">
      <w:pPr>
        <w:pStyle w:val="a3"/>
      </w:pPr>
      <w:r>
        <w:rPr>
          <w:rStyle w:val="a5"/>
        </w:rPr>
        <w:footnoteRef/>
      </w:r>
      <w:r>
        <w:t xml:space="preserve"> Так в документе</w:t>
      </w:r>
    </w:p>
  </w:footnote>
  <w:footnote w:id="4">
    <w:p w14:paraId="2629D4C8" w14:textId="77777777" w:rsidR="00166760" w:rsidRDefault="00166760">
      <w:pPr>
        <w:pStyle w:val="a3"/>
      </w:pPr>
      <w:r>
        <w:rPr>
          <w:rStyle w:val="a5"/>
        </w:rPr>
        <w:footnoteRef/>
      </w:r>
      <w:r>
        <w:t xml:space="preserve"> Указ Президиума ВС СССР от 26.05.1947 г.</w:t>
      </w:r>
    </w:p>
  </w:footnote>
  <w:footnote w:id="5">
    <w:p w14:paraId="2629D4C9" w14:textId="77777777" w:rsidR="00305808" w:rsidRDefault="00305808">
      <w:pPr>
        <w:pStyle w:val="a3"/>
      </w:pPr>
      <w:r>
        <w:rPr>
          <w:rStyle w:val="a5"/>
        </w:rPr>
        <w:footnoteRef/>
      </w:r>
      <w:r>
        <w:t xml:space="preserve"> Далее</w:t>
      </w:r>
      <w:r w:rsidR="00BA3297">
        <w:t xml:space="preserve"> слово</w:t>
      </w:r>
      <w:r>
        <w:t xml:space="preserve"> неразборчиво</w:t>
      </w:r>
    </w:p>
  </w:footnote>
  <w:footnote w:id="6">
    <w:p w14:paraId="2629D4CA" w14:textId="77777777" w:rsidR="00BA3297" w:rsidRDefault="00BA3297">
      <w:pPr>
        <w:pStyle w:val="a3"/>
      </w:pPr>
      <w:r>
        <w:rPr>
          <w:rStyle w:val="a5"/>
        </w:rPr>
        <w:footnoteRef/>
      </w:r>
      <w:r>
        <w:t xml:space="preserve"> Далее предложение неразборчиво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71C"/>
    <w:rsid w:val="0001612E"/>
    <w:rsid w:val="00020246"/>
    <w:rsid w:val="001247B2"/>
    <w:rsid w:val="001516A6"/>
    <w:rsid w:val="00166760"/>
    <w:rsid w:val="001C7D89"/>
    <w:rsid w:val="002540BD"/>
    <w:rsid w:val="00305808"/>
    <w:rsid w:val="00383768"/>
    <w:rsid w:val="003C2555"/>
    <w:rsid w:val="003E48D8"/>
    <w:rsid w:val="0046471C"/>
    <w:rsid w:val="004B180E"/>
    <w:rsid w:val="00541E7A"/>
    <w:rsid w:val="00561AB9"/>
    <w:rsid w:val="0066726C"/>
    <w:rsid w:val="009A34E6"/>
    <w:rsid w:val="009B47EF"/>
    <w:rsid w:val="00A80485"/>
    <w:rsid w:val="00B4208A"/>
    <w:rsid w:val="00B83479"/>
    <w:rsid w:val="00BA3297"/>
    <w:rsid w:val="00D001A2"/>
    <w:rsid w:val="00D00B5D"/>
    <w:rsid w:val="00D01CEC"/>
    <w:rsid w:val="00D161D7"/>
    <w:rsid w:val="00D50B0A"/>
    <w:rsid w:val="00DF308C"/>
    <w:rsid w:val="00E7160D"/>
    <w:rsid w:val="00E968F6"/>
    <w:rsid w:val="00F11A7D"/>
    <w:rsid w:val="00F7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9D499"/>
  <w15:chartTrackingRefBased/>
  <w15:docId w15:val="{1E7EE902-79CC-4F67-A8D7-D18D2224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8048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8048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804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83825-8AB4-4B84-8E1D-6E4FBE641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22</cp:revision>
  <dcterms:created xsi:type="dcterms:W3CDTF">2017-01-12T06:23:00Z</dcterms:created>
  <dcterms:modified xsi:type="dcterms:W3CDTF">2019-12-05T04:39:00Z</dcterms:modified>
</cp:coreProperties>
</file>