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404A" w14:textId="77777777" w:rsidR="0073341F" w:rsidRDefault="0073341F"/>
    <w:p w14:paraId="0C06404B" w14:textId="1ED44A37" w:rsidR="00A955CC" w:rsidRPr="00A955CC" w:rsidRDefault="00A955CC" w:rsidP="00A955CC">
      <w:r w:rsidRPr="00A955CC">
        <w:rPr>
          <w:b/>
        </w:rPr>
        <w:t>Васильев Петр Егорович</w:t>
      </w:r>
      <w:r w:rsidRPr="00A955CC">
        <w:t xml:space="preserve"> </w:t>
      </w:r>
    </w:p>
    <w:p w14:paraId="0C06404C" w14:textId="6153105C" w:rsidR="00A955CC" w:rsidRPr="00A955CC" w:rsidRDefault="00A955CC" w:rsidP="00A955CC">
      <w:r w:rsidRPr="00A955CC">
        <w:rPr>
          <w:i/>
        </w:rPr>
        <w:t xml:space="preserve">Учетная карточка </w:t>
      </w:r>
      <w:r w:rsidR="00A17D14" w:rsidRPr="00A17D14">
        <w:rPr>
          <w:i/>
        </w:rPr>
        <w:t>лагеря Пермь-35</w:t>
      </w:r>
    </w:p>
    <w:p w14:paraId="0C06404D" w14:textId="6414103A" w:rsidR="00A955CC" w:rsidRPr="00A955CC" w:rsidRDefault="00A955CC" w:rsidP="00A955CC">
      <w:r w:rsidRPr="00A955CC">
        <w:t>Родился</w:t>
      </w:r>
      <w:r w:rsidR="00CB2257">
        <w:t xml:space="preserve"> 1</w:t>
      </w:r>
      <w:r w:rsidR="008A4EE5" w:rsidRPr="008A4EE5">
        <w:t>6</w:t>
      </w:r>
      <w:r w:rsidR="00CB2257">
        <w:t xml:space="preserve"> августа 1922 г. </w:t>
      </w:r>
      <w:r w:rsidR="000A057A">
        <w:t xml:space="preserve">в </w:t>
      </w:r>
      <w:r w:rsidRPr="00A955CC">
        <w:t xml:space="preserve">г. </w:t>
      </w:r>
      <w:proofErr w:type="spellStart"/>
      <w:r w:rsidRPr="00A955CC">
        <w:t>Келтме</w:t>
      </w:r>
      <w:proofErr w:type="spellEnd"/>
      <w:r w:rsidRPr="00A955CC">
        <w:t xml:space="preserve"> Литовской СССР. Русский. Образование 4 класса. Адрес: с. Грузское Кировоградского района, Кировоградской области. Место работы, должность, специальность: </w:t>
      </w:r>
      <w:r w:rsidR="00400B45" w:rsidRPr="00400B45">
        <w:t>[</w:t>
      </w:r>
      <w:r w:rsidR="00400B45">
        <w:t>не заполнено</w:t>
      </w:r>
      <w:r w:rsidR="0061669B">
        <w:t xml:space="preserve"> - </w:t>
      </w:r>
      <w:proofErr w:type="spellStart"/>
      <w:r w:rsidR="0061669B">
        <w:t>Авт</w:t>
      </w:r>
      <w:proofErr w:type="spellEnd"/>
      <w:r w:rsidR="00400B45" w:rsidRPr="00400B45">
        <w:t>]</w:t>
      </w:r>
      <w:r w:rsidRPr="00A955CC">
        <w:t xml:space="preserve">. </w:t>
      </w:r>
    </w:p>
    <w:p w14:paraId="0C06404E" w14:textId="77777777" w:rsidR="00A955CC" w:rsidRPr="00A955CC" w:rsidRDefault="005011E4" w:rsidP="00A955CC">
      <w:r w:rsidRPr="00AF7471">
        <w:t>Ранее</w:t>
      </w:r>
      <w:r w:rsidR="00A955CC" w:rsidRPr="00A955CC">
        <w:t xml:space="preserve"> не судим.</w:t>
      </w:r>
    </w:p>
    <w:p w14:paraId="0C06404F" w14:textId="77777777" w:rsidR="00A955CC" w:rsidRPr="00A955CC" w:rsidRDefault="00A955CC" w:rsidP="00A955CC">
      <w:r w:rsidRPr="00A955CC">
        <w:t>Арестован 5 апреля 1979 г. следственным отделом КГБ Литовской СССР. Характер преступления: измена Родине</w:t>
      </w:r>
      <w:r w:rsidR="00BC7CC6">
        <w:t>.</w:t>
      </w:r>
      <w:r w:rsidRPr="00A955CC">
        <w:t xml:space="preserve"> </w:t>
      </w:r>
      <w:r w:rsidR="00BC7CC6">
        <w:t>С</w:t>
      </w:r>
      <w:r w:rsidRPr="00A955CC">
        <w:t>т.  62 ч. 1 УК Литовской ССР.</w:t>
      </w:r>
    </w:p>
    <w:p w14:paraId="0C064050" w14:textId="70BF64F2" w:rsidR="00A955CC" w:rsidRPr="00A955CC" w:rsidRDefault="00A955CC" w:rsidP="00A955CC">
      <w:r w:rsidRPr="00A955CC">
        <w:t>Осужден 25 июня 1979 г. судебной коллегией по уголовным делам Верховного суда Литовской СССР по ст. 62 ч. 1 УК Литовской ССР. Срок 15 лет с конфискацией имущества. Засчитать ранее отбытое 7 лет 7 месяцев 26 дней. Приговор окончательный. Начало срока 5 апреля 1979 г. Конец срока 9 августа 1986 г.</w:t>
      </w:r>
    </w:p>
    <w:p w14:paraId="0C064052" w14:textId="77777777" w:rsidR="00A955CC" w:rsidRPr="00A955CC" w:rsidRDefault="00A955CC" w:rsidP="00A955CC">
      <w:r w:rsidRPr="00A955CC">
        <w:t>Прибыл в ИТК-35 из ИТК-36 УИТУ УВД Пермского облисполкома 24 ноября 1979 г.</w:t>
      </w:r>
    </w:p>
    <w:p w14:paraId="0C064053" w14:textId="77777777" w:rsidR="00A955CC" w:rsidRPr="00A955CC" w:rsidRDefault="00A955CC" w:rsidP="00A955CC">
      <w:r w:rsidRPr="00A955CC">
        <w:t>Выбыл из ИТК-35 в ИТК-36 УИТУ УВД Пермского облисполкома 3 января 1980 г.</w:t>
      </w:r>
    </w:p>
    <w:p w14:paraId="0C064054" w14:textId="77777777" w:rsidR="00A955CC" w:rsidRPr="00A955CC" w:rsidRDefault="00A955CC" w:rsidP="00A955CC"/>
    <w:p w14:paraId="0C064055" w14:textId="77777777" w:rsidR="00A955CC" w:rsidRDefault="00A955CC"/>
    <w:p w14:paraId="0C064056" w14:textId="77777777" w:rsidR="00A955CC" w:rsidRDefault="00A955CC"/>
    <w:sectPr w:rsidR="00A955C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5CC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57A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4BA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45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11E4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1669B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350D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4EE5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48DD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17D14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55CC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AF7471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C7CC6"/>
    <w:rsid w:val="00BD13B7"/>
    <w:rsid w:val="00BD24AF"/>
    <w:rsid w:val="00BD4FB7"/>
    <w:rsid w:val="00BD5021"/>
    <w:rsid w:val="00BD5224"/>
    <w:rsid w:val="00BE315B"/>
    <w:rsid w:val="00BE4B8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2257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BF4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404A"/>
  <w15:docId w15:val="{BFF0F862-4F45-4477-B430-F7E468B0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48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48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48DD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48D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48DD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2015-10-20T02:01:00Z</dcterms:created>
  <dcterms:modified xsi:type="dcterms:W3CDTF">2020-08-04T00:18:00Z</dcterms:modified>
</cp:coreProperties>
</file>