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4882" w14:textId="77777777" w:rsidR="0073341F" w:rsidRPr="00360922" w:rsidRDefault="0073341F">
      <w:pPr>
        <w:rPr>
          <w:lang w:val="en-US"/>
        </w:rPr>
      </w:pPr>
    </w:p>
    <w:p w14:paraId="278B4883" w14:textId="7E706B5F" w:rsidR="00917A27" w:rsidRPr="00917A27" w:rsidRDefault="00917A27" w:rsidP="00917A27">
      <w:pPr>
        <w:rPr>
          <w:b/>
        </w:rPr>
      </w:pPr>
      <w:r w:rsidRPr="00917A27">
        <w:rPr>
          <w:b/>
        </w:rPr>
        <w:t>Остапенко Владимир Иванович</w:t>
      </w:r>
    </w:p>
    <w:p w14:paraId="278B4884" w14:textId="1034609F" w:rsidR="00917A27" w:rsidRPr="00917A27" w:rsidRDefault="00917A27" w:rsidP="00917A27">
      <w:r w:rsidRPr="00917A27">
        <w:rPr>
          <w:i/>
        </w:rPr>
        <w:t xml:space="preserve">Учетные карточки </w:t>
      </w:r>
      <w:r w:rsidR="00171602" w:rsidRPr="00171602">
        <w:rPr>
          <w:i/>
        </w:rPr>
        <w:t>лагерей Пермь-35 и Пермь-36</w:t>
      </w:r>
    </w:p>
    <w:p w14:paraId="278B4885" w14:textId="77777777" w:rsidR="00917A27" w:rsidRPr="00917A27" w:rsidRDefault="00917A27" w:rsidP="00917A27">
      <w:r>
        <w:t xml:space="preserve">Родился 18 августа 1922 г. </w:t>
      </w:r>
      <w:r w:rsidRPr="00917A27">
        <w:t xml:space="preserve">с. Гай Житомирского района Житомирской области. Украинец. Образование среднее. Адрес: г. Житомир ул. Лермонтова д.16 кв. 8. Профессия (специальность): электрик. Место работы, должность: электриком в </w:t>
      </w:r>
      <w:proofErr w:type="spellStart"/>
      <w:r w:rsidRPr="00917A27">
        <w:t>Госэлектросетях</w:t>
      </w:r>
      <w:proofErr w:type="spellEnd"/>
      <w:r w:rsidRPr="00917A27">
        <w:t>.</w:t>
      </w:r>
    </w:p>
    <w:p w14:paraId="278B4886" w14:textId="77777777" w:rsidR="00917A27" w:rsidRPr="00917A27" w:rsidRDefault="00917A27" w:rsidP="00917A27">
      <w:r w:rsidRPr="00917A27">
        <w:t>Ранее не судим.</w:t>
      </w:r>
    </w:p>
    <w:p w14:paraId="278B4887" w14:textId="77777777" w:rsidR="00917A27" w:rsidRPr="00917A27" w:rsidRDefault="00917A27" w:rsidP="00917A27">
      <w:r w:rsidRPr="00917A27">
        <w:t>Арестован 26 апреля 1978 г. УКГБ при СМ СССР по Белгородской области. Характер преступления: измена Родине. Ст. 64 п. «а» УК РСФСР.</w:t>
      </w:r>
    </w:p>
    <w:p w14:paraId="278B4888" w14:textId="5BAFF241" w:rsidR="00917A27" w:rsidRPr="00917A27" w:rsidRDefault="00917A27" w:rsidP="00917A27">
      <w:r w:rsidRPr="00917A27">
        <w:t xml:space="preserve">Осужден 21 февраля 1979 г. военным трибуналом Московского военного округа ст. 64 п. «а» УК РСФСР к ВМН. Определением военной коллегии Верховного суда СССР от 14 июня 1979 г. без изменений. Указом ПВС СССР от 5 сентября 1979 г. ВМН заменена 15 годами лишения свободы в ИТК особого режима. Начало срока исчислять с 26 апреля 1978 г. Конец срока 26 апреля 1993 г. </w:t>
      </w:r>
    </w:p>
    <w:p w14:paraId="278B488B" w14:textId="29311D48" w:rsidR="00917A27" w:rsidRPr="00917A27" w:rsidRDefault="00917A27" w:rsidP="00917A27">
      <w:r w:rsidRPr="00917A27">
        <w:t>Особые от</w:t>
      </w:r>
      <w:r w:rsidR="00E46802">
        <w:t>метки</w:t>
      </w:r>
      <w:r w:rsidR="00062250">
        <w:t>:</w:t>
      </w:r>
      <w:r w:rsidR="00E46802">
        <w:t xml:space="preserve"> «карат», «ВМН», «в Советской армии</w:t>
      </w:r>
      <w:r w:rsidRPr="00917A27">
        <w:t xml:space="preserve"> с октября 1940 г. по сентябрь 1941 г.»</w:t>
      </w:r>
    </w:p>
    <w:p w14:paraId="278B488C" w14:textId="2E704CCA" w:rsidR="00917A27" w:rsidRPr="00917A27" w:rsidRDefault="00917A27" w:rsidP="00917A27">
      <w:r w:rsidRPr="00917A27">
        <w:t>Прибыл в ИТК-36 из ИТК-1 Мордовской АССР 1 марта 1980</w:t>
      </w:r>
      <w:r w:rsidR="00350FAB">
        <w:rPr>
          <w:lang w:val="en-US"/>
        </w:rPr>
        <w:t> </w:t>
      </w:r>
      <w:r w:rsidRPr="00917A27">
        <w:t>г.</w:t>
      </w:r>
    </w:p>
    <w:p w14:paraId="278B488D" w14:textId="5C3D158B" w:rsidR="00917A27" w:rsidRPr="00917A27" w:rsidRDefault="00917A27" w:rsidP="00917A27">
      <w:r w:rsidRPr="00917A27">
        <w:t>Определением Чусовского городского народного суда Пермской области от 16 января 1986 г. переведен в ИТК строго режима 22 января 1986 г.</w:t>
      </w:r>
    </w:p>
    <w:p w14:paraId="278B488E" w14:textId="7065451D" w:rsidR="00917A27" w:rsidRPr="00917A27" w:rsidRDefault="00917A27" w:rsidP="00917A27">
      <w:r w:rsidRPr="00917A27">
        <w:t>На основании ст. 9 п. «е» Указа ПВС СССР от 18 июня 1987 г. неотбытый срок 5 лет 10 месяцев 8 дней сокращен на ½, на 2 года 11 месяце 4 дня. Конец срока 22 мая 1990 г.</w:t>
      </w:r>
    </w:p>
    <w:p w14:paraId="278B488F" w14:textId="77777777" w:rsidR="00917A27" w:rsidRPr="00917A27" w:rsidRDefault="00917A27" w:rsidP="00917A27">
      <w:r w:rsidRPr="00917A27">
        <w:t>Выбыл из ИТК-36 в ИТК-35 9 декабря 1987 г.</w:t>
      </w:r>
    </w:p>
    <w:p w14:paraId="278B4890" w14:textId="77777777" w:rsidR="00917A27" w:rsidRPr="00917A27" w:rsidRDefault="00917A27" w:rsidP="00917A27">
      <w:r w:rsidRPr="00917A27">
        <w:t>Освобожден из ИТК-35 по концу срока 22 мая 1990 г. г. Житомир ул. Лермонтова д.16 кв.</w:t>
      </w:r>
      <w:r w:rsidR="00350FAB">
        <w:rPr>
          <w:lang w:val="en-US"/>
        </w:rPr>
        <w:t> </w:t>
      </w:r>
      <w:r w:rsidRPr="00917A27">
        <w:t>8.</w:t>
      </w:r>
    </w:p>
    <w:p w14:paraId="278B4891" w14:textId="77777777" w:rsidR="00917A27" w:rsidRPr="00917A27" w:rsidRDefault="00917A27" w:rsidP="00917A27"/>
    <w:sectPr w:rsidR="00917A27" w:rsidRPr="00917A2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29A16" w14:textId="77777777" w:rsidR="00AB634F" w:rsidRDefault="00AB634F" w:rsidP="00EB60DC">
      <w:pPr>
        <w:spacing w:after="0" w:line="240" w:lineRule="auto"/>
      </w:pPr>
      <w:r>
        <w:separator/>
      </w:r>
    </w:p>
  </w:endnote>
  <w:endnote w:type="continuationSeparator" w:id="0">
    <w:p w14:paraId="5D4B8415" w14:textId="77777777" w:rsidR="00AB634F" w:rsidRDefault="00AB634F" w:rsidP="00EB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99032" w14:textId="77777777" w:rsidR="00AB634F" w:rsidRDefault="00AB634F" w:rsidP="00EB60DC">
      <w:pPr>
        <w:spacing w:after="0" w:line="240" w:lineRule="auto"/>
      </w:pPr>
      <w:r>
        <w:separator/>
      </w:r>
    </w:p>
  </w:footnote>
  <w:footnote w:type="continuationSeparator" w:id="0">
    <w:p w14:paraId="75EC5E3D" w14:textId="77777777" w:rsidR="00AB634F" w:rsidRDefault="00AB634F" w:rsidP="00EB6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2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2D8C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25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1602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0FAB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0922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17C36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573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17A27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A50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634F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217E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02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60DC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1DAA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4882"/>
  <w15:docId w15:val="{DEEB9367-8913-46BB-B1EB-36B5EF4D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60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0DC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2015-12-26T08:49:00Z</dcterms:created>
  <dcterms:modified xsi:type="dcterms:W3CDTF">2020-08-10T21:55:00Z</dcterms:modified>
</cp:coreProperties>
</file>