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C2A5" w14:textId="77777777" w:rsidR="0073341F" w:rsidRDefault="0073341F"/>
    <w:p w14:paraId="0130C2A6" w14:textId="5E34643D" w:rsidR="00F07589" w:rsidRPr="00F07589" w:rsidRDefault="00F07589" w:rsidP="00F07589">
      <w:pPr>
        <w:rPr>
          <w:b/>
        </w:rPr>
      </w:pPr>
      <w:r w:rsidRPr="00F07589">
        <w:rPr>
          <w:b/>
        </w:rPr>
        <w:t>Моисеенко Александр Владимирович</w:t>
      </w:r>
    </w:p>
    <w:p w14:paraId="0130C2A7" w14:textId="6BFD8982" w:rsidR="00F07589" w:rsidRPr="00F07589" w:rsidRDefault="00F07589" w:rsidP="00F07589">
      <w:r w:rsidRPr="00F07589">
        <w:rPr>
          <w:i/>
        </w:rPr>
        <w:t xml:space="preserve">Учетная карточка </w:t>
      </w:r>
      <w:r w:rsidR="00020F65" w:rsidRPr="00020F65">
        <w:rPr>
          <w:i/>
        </w:rPr>
        <w:t>лагеря Пермь-35</w:t>
      </w:r>
    </w:p>
    <w:p w14:paraId="0130C2A8" w14:textId="77777777" w:rsidR="00F07589" w:rsidRPr="00F07589" w:rsidRDefault="00D53A3D" w:rsidP="00F07589">
      <w:r>
        <w:t xml:space="preserve">Родился 9 августа 1921 г. </w:t>
      </w:r>
      <w:r w:rsidR="00F07589" w:rsidRPr="00F07589">
        <w:t xml:space="preserve">ст. </w:t>
      </w:r>
      <w:proofErr w:type="spellStart"/>
      <w:r w:rsidR="00F07589" w:rsidRPr="00F07589">
        <w:t>Марьевка</w:t>
      </w:r>
      <w:proofErr w:type="spellEnd"/>
      <w:r w:rsidR="00F07589" w:rsidRPr="00F07589">
        <w:t xml:space="preserve"> Ворошиловградской области. Украинец. Образование 7 классов. Адрес: д. </w:t>
      </w:r>
      <w:proofErr w:type="spellStart"/>
      <w:r w:rsidR="00F07589" w:rsidRPr="00F07589">
        <w:t>Давлюдовщина</w:t>
      </w:r>
      <w:proofErr w:type="spellEnd"/>
      <w:r w:rsidR="00F07589" w:rsidRPr="00F07589">
        <w:t xml:space="preserve"> </w:t>
      </w:r>
      <w:proofErr w:type="spellStart"/>
      <w:r w:rsidR="00F07589" w:rsidRPr="00F07589">
        <w:t>Щучинского</w:t>
      </w:r>
      <w:proofErr w:type="spellEnd"/>
      <w:r w:rsidR="00F07589" w:rsidRPr="00F07589">
        <w:t xml:space="preserve"> района Гродненской области. Профессия (специальность): тракторист. Место работы, должность: колхоз имени 1 мая.</w:t>
      </w:r>
    </w:p>
    <w:p w14:paraId="0130C2A9" w14:textId="77777777" w:rsidR="00F07589" w:rsidRPr="00F07589" w:rsidRDefault="00F07589" w:rsidP="00F07589">
      <w:r w:rsidRPr="00F07589">
        <w:t>Ранее не судим.</w:t>
      </w:r>
    </w:p>
    <w:p w14:paraId="0130C2AA" w14:textId="77777777" w:rsidR="00F07589" w:rsidRPr="00F07589" w:rsidRDefault="00F07589" w:rsidP="00F07589">
      <w:r w:rsidRPr="00F07589">
        <w:t>Арестован 18 января 1977 г. следственным отделом КГБ при СМ УССР. Характер преступления: измена Родине. Ст. 56 ч. 1 УК УССР.</w:t>
      </w:r>
    </w:p>
    <w:p w14:paraId="0130C2AB" w14:textId="1734486E" w:rsidR="00F07589" w:rsidRPr="00F07589" w:rsidRDefault="00F07589" w:rsidP="00F07589">
      <w:r w:rsidRPr="00F07589">
        <w:t xml:space="preserve">Осужден </w:t>
      </w:r>
      <w:r w:rsidR="0013651B" w:rsidRPr="0013651B">
        <w:t>6</w:t>
      </w:r>
      <w:r w:rsidRPr="00F07589">
        <w:t xml:space="preserve"> августа 1977 г. военным трибуналом Краснознаменного Киевского военного округа ст. 56 ч. 1 УК УССР к ВМН с конфискацией имущества. </w:t>
      </w:r>
      <w:r w:rsidRPr="00F92BB1">
        <w:rPr>
          <w:strike/>
        </w:rPr>
        <w:t>Определением военной коллегии Верховного суда СССР от 13 октября 1977 г.</w:t>
      </w:r>
      <w:r w:rsidRPr="00F07589">
        <w:t xml:space="preserve"> [зачеркнуто]. 24 февраля 1978 г. по Указу ПВС СССР ВМН заменена 15 годами лишения свободы в ИТК особого режима. Приговор вступил в законную силу 24 февраля 1978 г. Начало срока исчислять с 18 января 1977 г. Конец срока 18 января 1992 г.</w:t>
      </w:r>
    </w:p>
    <w:p w14:paraId="0130C2AD" w14:textId="42DD6D24" w:rsidR="00F07589" w:rsidRPr="00F07589" w:rsidRDefault="00F07589" w:rsidP="00F07589">
      <w:r w:rsidRPr="00F07589">
        <w:t>Особые отметки «ООР», «кар».</w:t>
      </w:r>
    </w:p>
    <w:p w14:paraId="0130C2AE" w14:textId="77777777" w:rsidR="00F07589" w:rsidRPr="00F07589" w:rsidRDefault="008A02A4" w:rsidP="00F07589">
      <w:r>
        <w:t xml:space="preserve">Прибыл в ИТК-35 </w:t>
      </w:r>
      <w:r w:rsidR="00F07589" w:rsidRPr="00F07589">
        <w:t>из ИТК-36 д. Кучино 15 мая 1980 г.</w:t>
      </w:r>
    </w:p>
    <w:p w14:paraId="0130C2AF" w14:textId="77777777" w:rsidR="00F07589" w:rsidRPr="00F07589" w:rsidRDefault="00F07589" w:rsidP="00F07589">
      <w:r w:rsidRPr="00F07589">
        <w:t>Выбыл из ИТК-35 в ИТК-36 д. Кучино 6 июня 1980 г.</w:t>
      </w:r>
    </w:p>
    <w:p w14:paraId="0130C2B0" w14:textId="77777777" w:rsidR="00F07589" w:rsidRPr="00F07589" w:rsidRDefault="00F07589" w:rsidP="00F07589">
      <w:r w:rsidRPr="00F07589">
        <w:t>Определением Чусовского городского народного суда Пермской области от 2 апреля 1985</w:t>
      </w:r>
      <w:r w:rsidR="00472FA8">
        <w:t> </w:t>
      </w:r>
      <w:r w:rsidRPr="00F07589">
        <w:t>г. переведен на строгий режим.</w:t>
      </w:r>
    </w:p>
    <w:p w14:paraId="0130C2B1" w14:textId="77777777" w:rsidR="00F07589" w:rsidRPr="00F07589" w:rsidRDefault="00F07589" w:rsidP="00F07589">
      <w:r w:rsidRPr="00F07589">
        <w:t>Прибыл в ИТК-35 из ИТК-36 п. Кучино 12 июня 1985 г.</w:t>
      </w:r>
    </w:p>
    <w:p w14:paraId="0130C2B2" w14:textId="77777777" w:rsidR="00F07589" w:rsidRPr="00F07589" w:rsidRDefault="00F07589" w:rsidP="00F07589">
      <w:r w:rsidRPr="00F07589">
        <w:t>Выбыл из ИТК-35 в учреждение УС-20/12 г. Ленинград 9 июля 1985 г.</w:t>
      </w:r>
    </w:p>
    <w:p w14:paraId="0130C2B3" w14:textId="77777777" w:rsidR="00F07589" w:rsidRPr="00F07589" w:rsidRDefault="00F07589" w:rsidP="00F07589">
      <w:r w:rsidRPr="00F07589">
        <w:t>Прибыл в ИТК-35 из учреждения УС-20/12 г. Ленинград 24 августа 1985 г.</w:t>
      </w:r>
    </w:p>
    <w:p w14:paraId="0130C2B4" w14:textId="77777777" w:rsidR="00F07589" w:rsidRPr="00F07589" w:rsidRDefault="00F07589" w:rsidP="00F07589">
      <w:r w:rsidRPr="00F07589">
        <w:t xml:space="preserve">Освобожден из ИТК-35 10 ноября 1985 г. определением Чусовского городского народного суда Пермской области от 5 ноября 1985 г. на основании ст. 362 [«Освобождение от отбывания наказания по болезни»] УПК РСФСР. Гродненская область </w:t>
      </w:r>
      <w:proofErr w:type="spellStart"/>
      <w:r w:rsidRPr="00F07589">
        <w:t>Щучинский</w:t>
      </w:r>
      <w:proofErr w:type="spellEnd"/>
      <w:r w:rsidRPr="00F07589">
        <w:t xml:space="preserve"> район д. </w:t>
      </w:r>
      <w:proofErr w:type="spellStart"/>
      <w:r w:rsidRPr="00F07589">
        <w:t>Давлюдовщина</w:t>
      </w:r>
      <w:proofErr w:type="spellEnd"/>
      <w:r w:rsidRPr="00F07589">
        <w:t xml:space="preserve">. </w:t>
      </w:r>
    </w:p>
    <w:p w14:paraId="0130C2B5" w14:textId="77777777" w:rsidR="00F07589" w:rsidRPr="00F07589" w:rsidRDefault="00F07589" w:rsidP="00F07589"/>
    <w:p w14:paraId="0130C2B6" w14:textId="77777777" w:rsidR="00F07589" w:rsidRDefault="00F07589"/>
    <w:p w14:paraId="0130C2B7" w14:textId="77777777" w:rsidR="00F07589" w:rsidRDefault="00F07589"/>
    <w:sectPr w:rsidR="00F0758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89"/>
    <w:rsid w:val="00001177"/>
    <w:rsid w:val="0000135B"/>
    <w:rsid w:val="00002A5F"/>
    <w:rsid w:val="00003A34"/>
    <w:rsid w:val="00003D3B"/>
    <w:rsid w:val="0000756A"/>
    <w:rsid w:val="00007AB4"/>
    <w:rsid w:val="00007BE8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0F65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48DF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60C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51B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116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2FA8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2A8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0E88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A4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3A3D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07589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2BB1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C2A5"/>
  <w15:docId w15:val="{6F57EA57-380E-48ED-B8A8-D052DF5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0E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0E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0E8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0E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0E8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2015-12-17T05:41:00Z</dcterms:created>
  <dcterms:modified xsi:type="dcterms:W3CDTF">2020-08-09T23:58:00Z</dcterms:modified>
</cp:coreProperties>
</file>