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EAD83" w14:textId="77777777" w:rsidR="0073341F" w:rsidRDefault="0073341F"/>
    <w:p w14:paraId="186EAD84" w14:textId="2261EAB4" w:rsidR="00AC6F9C" w:rsidRPr="00AC6F9C" w:rsidRDefault="00AC6F9C" w:rsidP="00AC6F9C">
      <w:proofErr w:type="spellStart"/>
      <w:r w:rsidRPr="00AC6F9C">
        <w:rPr>
          <w:b/>
        </w:rPr>
        <w:t>Ведута</w:t>
      </w:r>
      <w:proofErr w:type="spellEnd"/>
      <w:r w:rsidRPr="00AC6F9C">
        <w:rPr>
          <w:b/>
        </w:rPr>
        <w:t xml:space="preserve"> Богдан Иванович</w:t>
      </w:r>
    </w:p>
    <w:p w14:paraId="186EAD85" w14:textId="65B3250A" w:rsidR="00AC6F9C" w:rsidRPr="00AC6F9C" w:rsidRDefault="00AC6F9C" w:rsidP="00AC6F9C">
      <w:pPr>
        <w:rPr>
          <w:i/>
        </w:rPr>
      </w:pPr>
      <w:r w:rsidRPr="00AC6F9C">
        <w:rPr>
          <w:i/>
        </w:rPr>
        <w:t xml:space="preserve">Учетная карточка </w:t>
      </w:r>
      <w:r w:rsidR="00731657" w:rsidRPr="00731657">
        <w:rPr>
          <w:i/>
        </w:rPr>
        <w:t>лагеря Пермь-35</w:t>
      </w:r>
    </w:p>
    <w:p w14:paraId="186EAD86" w14:textId="77777777" w:rsidR="00AC6F9C" w:rsidRPr="00AC6F9C" w:rsidRDefault="00AC6F9C" w:rsidP="00AC6F9C">
      <w:r w:rsidRPr="00AC6F9C">
        <w:t>Родился</w:t>
      </w:r>
      <w:r w:rsidR="009C20CA">
        <w:t xml:space="preserve"> 19 марта 1949 г. </w:t>
      </w:r>
      <w:r w:rsidRPr="00AC6F9C">
        <w:t xml:space="preserve">г. Рогатин </w:t>
      </w:r>
      <w:proofErr w:type="spellStart"/>
      <w:r w:rsidRPr="00AC6F9C">
        <w:t>Ивано</w:t>
      </w:r>
      <w:proofErr w:type="spellEnd"/>
      <w:r w:rsidRPr="00AC6F9C">
        <w:t>-Франковской области. Украинец. Бывший член ВЛКСМ. Об</w:t>
      </w:r>
      <w:r w:rsidR="009C20CA">
        <w:t xml:space="preserve">разование 8 классов. Адрес: </w:t>
      </w:r>
      <w:r w:rsidRPr="00AC6F9C">
        <w:t>воинская часть 2103. Профессия (специальность): машинист-бульдозерист. Место работы, должность: военнослужащий.</w:t>
      </w:r>
    </w:p>
    <w:p w14:paraId="186EAD87" w14:textId="77777777" w:rsidR="00AC6F9C" w:rsidRPr="00AC6F9C" w:rsidRDefault="009C20CA" w:rsidP="00AC6F9C">
      <w:r>
        <w:t>Ранее</w:t>
      </w:r>
      <w:r w:rsidR="00AC6F9C" w:rsidRPr="00AC6F9C">
        <w:t xml:space="preserve"> не судим.</w:t>
      </w:r>
    </w:p>
    <w:p w14:paraId="186EAD88" w14:textId="77777777" w:rsidR="00AC6F9C" w:rsidRPr="00AC6F9C" w:rsidRDefault="00AC6F9C" w:rsidP="00AC6F9C">
      <w:r w:rsidRPr="00AC6F9C">
        <w:t>Арестован 13 ноября 1968 г. следственным отделом КГБ при СМ СССР по Краснознаменному Туркестанскому военному округу. Характер преступления: измена Родине, умышленное убийство. Ст. 107, 286 п. «в», 250 ч. 2, 62 ч. 1, 40 УК Туркменской ССР.</w:t>
      </w:r>
    </w:p>
    <w:p w14:paraId="186EAD89" w14:textId="60E63C14" w:rsidR="00AC6F9C" w:rsidRPr="00AC6F9C" w:rsidRDefault="00AC6F9C" w:rsidP="00AC6F9C">
      <w:r w:rsidRPr="00AC6F9C">
        <w:t>Осужден 31 июля 1969 г. военным трибуналом</w:t>
      </w:r>
      <w:r w:rsidR="009C20CA">
        <w:t xml:space="preserve"> Туркестанского военного округа</w:t>
      </w:r>
      <w:r w:rsidRPr="00AC6F9C">
        <w:t xml:space="preserve"> </w:t>
      </w:r>
      <w:r w:rsidR="009C20CA">
        <w:t>с</w:t>
      </w:r>
      <w:r w:rsidRPr="00AC6F9C">
        <w:t>т. 107, 286 п. «в», 250 ч. 2, 40, 62 ч. 1 УК Туркменской ССР к ВМН</w:t>
      </w:r>
      <w:r w:rsidR="00763221">
        <w:t>.</w:t>
      </w:r>
      <w:r w:rsidRPr="00AC6F9C">
        <w:t xml:space="preserve"> Определением военной коллегии Верховного суда СССР от 6 сентября 1969 г.  ВМН заменена 15 годами лишения свободы. Начало срока исчислять с 13 ноября 1968 года. Конец срока 13 ноября 1983 года.</w:t>
      </w:r>
    </w:p>
    <w:p w14:paraId="186EAD8B" w14:textId="695F31E6" w:rsidR="00AC6F9C" w:rsidRPr="00AC6F9C" w:rsidRDefault="00AC6F9C" w:rsidP="00AC6F9C">
      <w:r w:rsidRPr="00AC6F9C">
        <w:t>Особые отметки</w:t>
      </w:r>
      <w:r w:rsidR="00014DC1">
        <w:t>:</w:t>
      </w:r>
      <w:r w:rsidRPr="00AC6F9C">
        <w:t xml:space="preserve"> «ВМН», «на границе служил»</w:t>
      </w:r>
    </w:p>
    <w:p w14:paraId="186EAD8C" w14:textId="77777777" w:rsidR="00AC6F9C" w:rsidRPr="00AC6F9C" w:rsidRDefault="00AC6F9C" w:rsidP="00AC6F9C">
      <w:r w:rsidRPr="00AC6F9C">
        <w:t>Прибыл в ИТК-35 из ИТК-19 Дубравное УИТУ МВД Мордовской АССР 14 июля 1979 г.</w:t>
      </w:r>
    </w:p>
    <w:p w14:paraId="186EAD8D" w14:textId="77777777" w:rsidR="00AC6F9C" w:rsidRPr="00AC6F9C" w:rsidRDefault="00AC6F9C" w:rsidP="00AC6F9C">
      <w:r w:rsidRPr="00AC6F9C">
        <w:t>Выбыл из ИТК-35 в ИТК-37 УИТУ УВД Пермского облисполкома 14 сентября 1979 г.</w:t>
      </w:r>
    </w:p>
    <w:p w14:paraId="186EAD8E" w14:textId="77777777" w:rsidR="00AC6F9C" w:rsidRPr="00AC6F9C" w:rsidRDefault="00AC6F9C" w:rsidP="00AC6F9C">
      <w:r w:rsidRPr="00AC6F9C">
        <w:t>Прибыл в ИТК-35 из ИТК-37 УИТУ УВД Пермского облисполкома 1 октября 1979 г.</w:t>
      </w:r>
    </w:p>
    <w:p w14:paraId="186EAD8F" w14:textId="77777777" w:rsidR="00AC6F9C" w:rsidRPr="00AC6F9C" w:rsidRDefault="00AC6F9C" w:rsidP="00AC6F9C">
      <w:r w:rsidRPr="00AC6F9C">
        <w:t>Выбыл их ИТК-35 в ИТК-36 п. Кучино 11 августа 1981 г.</w:t>
      </w:r>
    </w:p>
    <w:p w14:paraId="186EAD91" w14:textId="77777777" w:rsidR="00AC6F9C" w:rsidRDefault="00AC6F9C"/>
    <w:p w14:paraId="186EAD92" w14:textId="77777777" w:rsidR="00AC6F9C" w:rsidRDefault="00AC6F9C"/>
    <w:sectPr w:rsidR="00AC6F9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D02E" w14:textId="77777777" w:rsidR="00074F44" w:rsidRDefault="00074F44" w:rsidP="00481888">
      <w:pPr>
        <w:spacing w:after="0" w:line="240" w:lineRule="auto"/>
      </w:pPr>
      <w:r>
        <w:separator/>
      </w:r>
    </w:p>
  </w:endnote>
  <w:endnote w:type="continuationSeparator" w:id="0">
    <w:p w14:paraId="1BDFA22D" w14:textId="77777777" w:rsidR="00074F44" w:rsidRDefault="00074F44" w:rsidP="0048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BCA7E" w14:textId="77777777" w:rsidR="00074F44" w:rsidRDefault="00074F44" w:rsidP="00481888">
      <w:pPr>
        <w:spacing w:after="0" w:line="240" w:lineRule="auto"/>
      </w:pPr>
      <w:r>
        <w:separator/>
      </w:r>
    </w:p>
  </w:footnote>
  <w:footnote w:type="continuationSeparator" w:id="0">
    <w:p w14:paraId="4EE02503" w14:textId="77777777" w:rsidR="00074F44" w:rsidRDefault="00074F44" w:rsidP="0048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9C"/>
    <w:rsid w:val="00001177"/>
    <w:rsid w:val="0000135B"/>
    <w:rsid w:val="00002A5F"/>
    <w:rsid w:val="00003D3B"/>
    <w:rsid w:val="00007AB4"/>
    <w:rsid w:val="00010D56"/>
    <w:rsid w:val="0001147F"/>
    <w:rsid w:val="00012044"/>
    <w:rsid w:val="00014DC1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4F44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493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888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2F9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1D7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657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3221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20CA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6F9C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EE4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2F7C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0C48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D83"/>
  <w15:chartTrackingRefBased/>
  <w15:docId w15:val="{3F47D28D-662F-4C14-B202-2969E655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18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1888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1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2015-10-20T04:50:00Z</dcterms:created>
  <dcterms:modified xsi:type="dcterms:W3CDTF">2020-08-04T00:48:00Z</dcterms:modified>
</cp:coreProperties>
</file>