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CBE75" w14:textId="77777777" w:rsidR="0073341F" w:rsidRPr="00432756" w:rsidRDefault="0073341F"/>
    <w:p w14:paraId="5D83510A" w14:textId="31417EA6" w:rsidR="00603B53" w:rsidRPr="00603B53" w:rsidRDefault="00603B53" w:rsidP="00603B53">
      <w:pPr>
        <w:rPr>
          <w:b/>
        </w:rPr>
      </w:pPr>
      <w:r w:rsidRPr="00603B53">
        <w:rPr>
          <w:b/>
        </w:rPr>
        <w:t>Боровик Николай Викентьевич</w:t>
      </w:r>
    </w:p>
    <w:p w14:paraId="11C8D1DD" w14:textId="36DC7143" w:rsidR="00603B53" w:rsidRPr="00603B53" w:rsidRDefault="00603B53" w:rsidP="00603B53">
      <w:pPr>
        <w:rPr>
          <w:i/>
        </w:rPr>
      </w:pPr>
      <w:r w:rsidRPr="00603B53">
        <w:rPr>
          <w:i/>
        </w:rPr>
        <w:t xml:space="preserve">Учетная карточка </w:t>
      </w:r>
      <w:r w:rsidR="00155951" w:rsidRPr="00155951">
        <w:rPr>
          <w:i/>
        </w:rPr>
        <w:t>лагеря «Пермь-35»</w:t>
      </w:r>
      <w:bookmarkStart w:id="0" w:name="_GoBack"/>
      <w:bookmarkEnd w:id="0"/>
    </w:p>
    <w:p w14:paraId="6027CDF8" w14:textId="77777777" w:rsidR="00603B53" w:rsidRPr="00603B53" w:rsidRDefault="00603B53" w:rsidP="00603B53">
      <w:r w:rsidRPr="00603B53">
        <w:t xml:space="preserve">Родился 17 декабря 1923 г. г. Щучье </w:t>
      </w:r>
      <w:proofErr w:type="spellStart"/>
      <w:r w:rsidRPr="00603B53">
        <w:t>Щучанского</w:t>
      </w:r>
      <w:proofErr w:type="spellEnd"/>
      <w:r w:rsidRPr="00603B53">
        <w:t xml:space="preserve"> района Курганской области. Русский. Образование 7 классов. Адрес: без определенного места жительства. Место работы, должность, специальность: столяр 3 разр</w:t>
      </w:r>
      <w:r w:rsidR="001F6227">
        <w:t>я</w:t>
      </w:r>
      <w:r w:rsidRPr="00603B53">
        <w:t>да; без опр</w:t>
      </w:r>
      <w:r w:rsidR="001F6227">
        <w:t>е</w:t>
      </w:r>
      <w:r w:rsidRPr="00603B53">
        <w:t>деленных занятий.</w:t>
      </w:r>
    </w:p>
    <w:p w14:paraId="72159641" w14:textId="77777777" w:rsidR="00603B53" w:rsidRPr="00603B53" w:rsidRDefault="00603B53" w:rsidP="009311C4">
      <w:pPr>
        <w:spacing w:after="0"/>
      </w:pPr>
      <w:r w:rsidRPr="00603B53">
        <w:t xml:space="preserve">Прежние судимости: </w:t>
      </w:r>
    </w:p>
    <w:p w14:paraId="413242C9" w14:textId="7AB5EAD1" w:rsidR="00603B53" w:rsidRPr="00603B53" w:rsidRDefault="00603B53" w:rsidP="009311C4">
      <w:pPr>
        <w:numPr>
          <w:ilvl w:val="0"/>
          <w:numId w:val="1"/>
        </w:numPr>
        <w:spacing w:after="0"/>
      </w:pPr>
      <w:r w:rsidRPr="00603B53">
        <w:t>1942 г. по ст. 193-7 «г» к 10 годам лишения свободы.</w:t>
      </w:r>
    </w:p>
    <w:p w14:paraId="4038E692" w14:textId="2FFE497D" w:rsidR="00603B53" w:rsidRPr="00603B53" w:rsidRDefault="00603B53" w:rsidP="009311C4">
      <w:pPr>
        <w:numPr>
          <w:ilvl w:val="0"/>
          <w:numId w:val="1"/>
        </w:numPr>
        <w:spacing w:after="0"/>
      </w:pPr>
      <w:r w:rsidRPr="00603B53">
        <w:t>1951 г. по ст. 74 ч. 1 УК РСФСР к 1 году лишения свободы.</w:t>
      </w:r>
    </w:p>
    <w:p w14:paraId="61F248CD" w14:textId="25851E72" w:rsidR="00CD5C79" w:rsidRPr="00603B53" w:rsidRDefault="00603B53" w:rsidP="009311C4">
      <w:pPr>
        <w:numPr>
          <w:ilvl w:val="0"/>
          <w:numId w:val="1"/>
        </w:numPr>
        <w:spacing w:after="0"/>
      </w:pPr>
      <w:r w:rsidRPr="00603B53">
        <w:t xml:space="preserve">1952 г. по ст. 1 Указа от 4 июня 1947 г. </w:t>
      </w:r>
      <w:r w:rsidR="008A53BB" w:rsidRPr="00603B53">
        <w:t>к 10 годам лишения свободы.</w:t>
      </w:r>
    </w:p>
    <w:p w14:paraId="26DFD18B" w14:textId="7EEDCE5B" w:rsidR="00603B53" w:rsidRPr="00603B53" w:rsidRDefault="00603B53" w:rsidP="00603B53">
      <w:pPr>
        <w:numPr>
          <w:ilvl w:val="0"/>
          <w:numId w:val="1"/>
        </w:numPr>
      </w:pPr>
      <w:r w:rsidRPr="00603B53">
        <w:t>1956 г. ст. 16 УК ГССР 10 лет лишения свободы.</w:t>
      </w:r>
    </w:p>
    <w:p w14:paraId="737678A4" w14:textId="77777777" w:rsidR="00603B53" w:rsidRPr="00603B53" w:rsidRDefault="00603B53" w:rsidP="00603B53">
      <w:r w:rsidRPr="00603B53">
        <w:t>Арестован 22 сентября 1962 г. КГБ при СМ Молдавской ССР. Характер преступления: измена Родине. Ст. 15-61 Молдавской ССР.</w:t>
      </w:r>
    </w:p>
    <w:p w14:paraId="22FF1FCB" w14:textId="04127C30" w:rsidR="00603B53" w:rsidRPr="00603B53" w:rsidRDefault="00603B53" w:rsidP="00603B53">
      <w:r w:rsidRPr="00603B53">
        <w:t>Осужден 15 января 1963 г. Верховным судом Молдавской ССР ст. 15-61 УК Молдавской ССР. Срок 15 лет лишения свободы и 3 года ссылки. Приговор вступил в законную силу 15 января 1963 г. Начало срока 22 сентября 1962 г. Конец срока 22 сентября 1977 г.</w:t>
      </w:r>
    </w:p>
    <w:p w14:paraId="59B94645" w14:textId="3AAD9BDF" w:rsidR="00603B53" w:rsidRPr="00603B53" w:rsidRDefault="00603B53" w:rsidP="00603B53">
      <w:r w:rsidRPr="00603B53">
        <w:t>Особые отметки «кар».</w:t>
      </w:r>
    </w:p>
    <w:p w14:paraId="7865637F" w14:textId="77777777" w:rsidR="00603B53" w:rsidRPr="00603B53" w:rsidRDefault="00603B53" w:rsidP="00603B53">
      <w:r w:rsidRPr="00603B53">
        <w:t>Прибыл в ИТК-35 из ИТК-19 Дубравное УИТУ Мордовской АССР 13 июля 1972 г.</w:t>
      </w:r>
    </w:p>
    <w:p w14:paraId="64A6F8F8" w14:textId="77777777" w:rsidR="00603B53" w:rsidRPr="00603B53" w:rsidRDefault="00603B53" w:rsidP="00603B53">
      <w:r w:rsidRPr="00603B53">
        <w:t>Выбыл из ИТК-35 в ИТК-37 д. Половинка 16 сентября 1975 г.</w:t>
      </w:r>
    </w:p>
    <w:p w14:paraId="74AA296B" w14:textId="77777777" w:rsidR="00603B53" w:rsidRPr="00603B53" w:rsidRDefault="00603B53" w:rsidP="00603B53"/>
    <w:p w14:paraId="3F03DA38" w14:textId="77777777" w:rsidR="00603B53" w:rsidRDefault="00603B53"/>
    <w:p w14:paraId="11D76300" w14:textId="77777777" w:rsidR="00603B53" w:rsidRDefault="00603B53"/>
    <w:sectPr w:rsidR="00603B5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EA3D0" w14:textId="77777777" w:rsidR="00AD6AC2" w:rsidRDefault="00AD6AC2" w:rsidP="00AF03DF">
      <w:pPr>
        <w:spacing w:after="0" w:line="240" w:lineRule="auto"/>
      </w:pPr>
      <w:r>
        <w:separator/>
      </w:r>
    </w:p>
  </w:endnote>
  <w:endnote w:type="continuationSeparator" w:id="0">
    <w:p w14:paraId="101A8A65" w14:textId="77777777" w:rsidR="00AD6AC2" w:rsidRDefault="00AD6AC2" w:rsidP="00A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D1838" w14:textId="77777777" w:rsidR="00AD6AC2" w:rsidRDefault="00AD6AC2" w:rsidP="00AF03DF">
      <w:pPr>
        <w:spacing w:after="0" w:line="240" w:lineRule="auto"/>
      </w:pPr>
      <w:r>
        <w:separator/>
      </w:r>
    </w:p>
  </w:footnote>
  <w:footnote w:type="continuationSeparator" w:id="0">
    <w:p w14:paraId="12ACD11B" w14:textId="77777777" w:rsidR="00AD6AC2" w:rsidRDefault="00AD6AC2" w:rsidP="00AF0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01A57"/>
    <w:multiLevelType w:val="hybridMultilevel"/>
    <w:tmpl w:val="447490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53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5951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227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5BFA"/>
    <w:rsid w:val="00326D32"/>
    <w:rsid w:val="00327705"/>
    <w:rsid w:val="00330919"/>
    <w:rsid w:val="00332898"/>
    <w:rsid w:val="00335CBE"/>
    <w:rsid w:val="00337073"/>
    <w:rsid w:val="00340B66"/>
    <w:rsid w:val="00350A7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2756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53"/>
    <w:rsid w:val="00603B83"/>
    <w:rsid w:val="006043C0"/>
    <w:rsid w:val="00604E9F"/>
    <w:rsid w:val="00607FD6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616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070B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3BB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11C4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B7C5A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B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2BAB"/>
    <w:rsid w:val="00AC41B1"/>
    <w:rsid w:val="00AC541F"/>
    <w:rsid w:val="00AC6056"/>
    <w:rsid w:val="00AC720A"/>
    <w:rsid w:val="00AC7D9C"/>
    <w:rsid w:val="00AD1C27"/>
    <w:rsid w:val="00AD2375"/>
    <w:rsid w:val="00AD2B9A"/>
    <w:rsid w:val="00AD2DD9"/>
    <w:rsid w:val="00AD493D"/>
    <w:rsid w:val="00AD5687"/>
    <w:rsid w:val="00AD57E9"/>
    <w:rsid w:val="00AD6AC2"/>
    <w:rsid w:val="00AD7D57"/>
    <w:rsid w:val="00AE4A66"/>
    <w:rsid w:val="00AE508F"/>
    <w:rsid w:val="00AF03D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3DA8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5D0E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59C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4D0F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DEF5"/>
  <w15:chartTrackingRefBased/>
  <w15:docId w15:val="{1D14D791-DF45-425B-BA85-029CA6B9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03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03DF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0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7666-2FC6-49A3-A520-B445C629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2015-10-12T03:38:00Z</dcterms:created>
  <dcterms:modified xsi:type="dcterms:W3CDTF">2018-11-14T03:30:00Z</dcterms:modified>
</cp:coreProperties>
</file>