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6492" w14:textId="77777777" w:rsidR="0073341F" w:rsidRDefault="0073341F"/>
    <w:p w14:paraId="3FA46493" w14:textId="1CD0156D" w:rsidR="00C33099" w:rsidRPr="00C33099" w:rsidRDefault="00C33099" w:rsidP="00C33099">
      <w:pPr>
        <w:rPr>
          <w:b/>
        </w:rPr>
      </w:pPr>
      <w:proofErr w:type="spellStart"/>
      <w:r w:rsidRPr="00C33099">
        <w:rPr>
          <w:b/>
        </w:rPr>
        <w:t>Кивило</w:t>
      </w:r>
      <w:proofErr w:type="spellEnd"/>
      <w:r w:rsidRPr="00C33099">
        <w:rPr>
          <w:b/>
        </w:rPr>
        <w:t xml:space="preserve"> Харальд </w:t>
      </w:r>
      <w:proofErr w:type="spellStart"/>
      <w:r w:rsidRPr="00C33099">
        <w:rPr>
          <w:b/>
        </w:rPr>
        <w:t>Аугустович</w:t>
      </w:r>
      <w:proofErr w:type="spellEnd"/>
    </w:p>
    <w:p w14:paraId="3FA46494" w14:textId="240329F0" w:rsidR="00C33099" w:rsidRPr="00C33099" w:rsidRDefault="00C33099" w:rsidP="00C33099">
      <w:r w:rsidRPr="00C33099">
        <w:rPr>
          <w:i/>
        </w:rPr>
        <w:t xml:space="preserve">Учетная карточка </w:t>
      </w:r>
      <w:r w:rsidR="007F278B" w:rsidRPr="007F278B">
        <w:rPr>
          <w:i/>
        </w:rPr>
        <w:t>лагеря Пермь-35</w:t>
      </w:r>
    </w:p>
    <w:p w14:paraId="3FA46495" w14:textId="77777777" w:rsidR="00C33099" w:rsidRPr="00C33099" w:rsidRDefault="00C33099" w:rsidP="00C33099">
      <w:r w:rsidRPr="00C33099">
        <w:t>Родился</w:t>
      </w:r>
      <w:r w:rsidR="006279DB">
        <w:t xml:space="preserve"> в 1928 г. </w:t>
      </w:r>
      <w:r w:rsidRPr="00C33099">
        <w:t xml:space="preserve">д. </w:t>
      </w:r>
      <w:proofErr w:type="spellStart"/>
      <w:r w:rsidRPr="00C33099">
        <w:t>Кадьясте</w:t>
      </w:r>
      <w:proofErr w:type="spellEnd"/>
      <w:r w:rsidRPr="00C33099">
        <w:t xml:space="preserve"> </w:t>
      </w:r>
      <w:proofErr w:type="spellStart"/>
      <w:r w:rsidRPr="00C33099">
        <w:t>Вяндрасского</w:t>
      </w:r>
      <w:proofErr w:type="spellEnd"/>
      <w:r w:rsidRPr="00C33099">
        <w:t xml:space="preserve"> района Эстонской ССР. Эстонец. 6 классов. Адрес: на нелегальном положении. Профессия (специальность): бетонщик, столяр, сборщик, токарь 3 разряда. Место работы, должность: на нелегальном положении.</w:t>
      </w:r>
    </w:p>
    <w:p w14:paraId="3FA46496" w14:textId="77777777" w:rsidR="00C33099" w:rsidRPr="00C33099" w:rsidRDefault="00C33099" w:rsidP="00C33099">
      <w:r w:rsidRPr="00C33099">
        <w:t>Ранее не судим.</w:t>
      </w:r>
    </w:p>
    <w:p w14:paraId="3FA46497" w14:textId="77777777" w:rsidR="00C33099" w:rsidRPr="00C33099" w:rsidRDefault="00C33099" w:rsidP="00C33099">
      <w:r w:rsidRPr="00C33099">
        <w:t>Арестован 10 октября 1957 г. КГБ при СМ Эстонской ССР. Характер преступления: измена Родине, террор, антисоветская организация. Ст. 58-1 «а» 58-8, 58-11 УК РСФСР.</w:t>
      </w:r>
    </w:p>
    <w:p w14:paraId="3FA46498" w14:textId="1E22BF2A" w:rsidR="00C33099" w:rsidRPr="00C33099" w:rsidRDefault="00C33099" w:rsidP="00C33099">
      <w:r w:rsidRPr="00C33099">
        <w:t>Осужден 27 декабря 1957 г. судебной коллегией по уголовным делам Верховного суда Эстонской ССР г. Таллин ст. 58-1 «а», 58-8, 58-11 УК РСФСР, ст. 4 ч. 2 Указа ПВС СССР от 4 июня 1947 г. и ст. 1 ч. 2 Указа «Об усилении охраны личной собственности граждан» на 25 лет с последующим поражением а политических правах на 5 лет. Приговор окончательный. Начало срока исчислять с 10 октября 1957 г. Конец срока 10 октября 1982 г.</w:t>
      </w:r>
    </w:p>
    <w:p w14:paraId="3FA4649A" w14:textId="17DCFE60" w:rsidR="00C33099" w:rsidRPr="00C33099" w:rsidRDefault="00C33099" w:rsidP="00C33099">
      <w:r w:rsidRPr="00C33099">
        <w:t>Особые отметки</w:t>
      </w:r>
      <w:r w:rsidR="00454181">
        <w:t>:</w:t>
      </w:r>
      <w:r w:rsidRPr="00C33099">
        <w:t xml:space="preserve"> «</w:t>
      </w:r>
      <w:proofErr w:type="spellStart"/>
      <w:r w:rsidRPr="00C33099">
        <w:t>нац</w:t>
      </w:r>
      <w:proofErr w:type="spellEnd"/>
      <w:r w:rsidRPr="00C33099">
        <w:t>», «террор».</w:t>
      </w:r>
    </w:p>
    <w:p w14:paraId="3FA4649B" w14:textId="77777777" w:rsidR="00C33099" w:rsidRPr="00C33099" w:rsidRDefault="00C33099" w:rsidP="00C33099">
      <w:r w:rsidRPr="00C33099">
        <w:t>Прибыл в ИТК-35 от ИТК-19 Дубравное УИТУ МВД Мордовской АССР 13 июля 1972 г.</w:t>
      </w:r>
    </w:p>
    <w:p w14:paraId="3FA4649C" w14:textId="77777777" w:rsidR="00C33099" w:rsidRPr="00C33099" w:rsidRDefault="00C33099" w:rsidP="00C33099">
      <w:r w:rsidRPr="00C33099">
        <w:t>Выбыл из ИТК-35 в СИЗО №1 МВД Эстонской ССР г. Таллин 15 сентября 1982 г.</w:t>
      </w:r>
    </w:p>
    <w:p w14:paraId="3FA4649E" w14:textId="77777777" w:rsidR="00C33099" w:rsidRPr="00C33099" w:rsidRDefault="00C33099" w:rsidP="00C33099"/>
    <w:p w14:paraId="3FA4649F" w14:textId="77777777" w:rsidR="00C33099" w:rsidRDefault="00C33099"/>
    <w:p w14:paraId="3FA464A0" w14:textId="77777777" w:rsidR="00C33099" w:rsidRDefault="00C33099"/>
    <w:sectPr w:rsidR="00C3309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E9206" w14:textId="77777777" w:rsidR="00BD5671" w:rsidRDefault="00BD5671" w:rsidP="00C33099">
      <w:pPr>
        <w:spacing w:after="0" w:line="240" w:lineRule="auto"/>
      </w:pPr>
      <w:r>
        <w:separator/>
      </w:r>
    </w:p>
  </w:endnote>
  <w:endnote w:type="continuationSeparator" w:id="0">
    <w:p w14:paraId="053DF45C" w14:textId="77777777" w:rsidR="00BD5671" w:rsidRDefault="00BD5671" w:rsidP="00C3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58D83" w14:textId="77777777" w:rsidR="00BD5671" w:rsidRDefault="00BD5671" w:rsidP="00C33099">
      <w:pPr>
        <w:spacing w:after="0" w:line="240" w:lineRule="auto"/>
      </w:pPr>
      <w:r>
        <w:separator/>
      </w:r>
    </w:p>
  </w:footnote>
  <w:footnote w:type="continuationSeparator" w:id="0">
    <w:p w14:paraId="4DE93A9D" w14:textId="77777777" w:rsidR="00BD5671" w:rsidRDefault="00BD5671" w:rsidP="00C33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99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3809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4E6F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181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44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279D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75C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78B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5671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3099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2E2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67BFF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6492"/>
  <w15:chartTrackingRefBased/>
  <w15:docId w15:val="{4C90F007-ECB9-480D-80D8-0B9F8B6D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3309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33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33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2015-11-14T05:09:00Z</dcterms:created>
  <dcterms:modified xsi:type="dcterms:W3CDTF">2020-08-07T05:29:00Z</dcterms:modified>
</cp:coreProperties>
</file>