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D0E1A" w14:textId="77777777" w:rsidR="0073341F" w:rsidRDefault="0073341F"/>
    <w:p w14:paraId="27CD0E1B" w14:textId="33847EF4" w:rsidR="002B02C1" w:rsidRPr="002B02C1" w:rsidRDefault="002B02C1" w:rsidP="002B02C1">
      <w:proofErr w:type="spellStart"/>
      <w:r w:rsidRPr="002B02C1">
        <w:rPr>
          <w:b/>
        </w:rPr>
        <w:t>Навасардян</w:t>
      </w:r>
      <w:proofErr w:type="spellEnd"/>
      <w:r w:rsidRPr="002B02C1">
        <w:rPr>
          <w:b/>
        </w:rPr>
        <w:t xml:space="preserve"> Ашот </w:t>
      </w:r>
      <w:proofErr w:type="spellStart"/>
      <w:r w:rsidRPr="002B02C1">
        <w:rPr>
          <w:b/>
        </w:rPr>
        <w:t>Цолакович</w:t>
      </w:r>
      <w:proofErr w:type="spellEnd"/>
      <w:r w:rsidRPr="002B02C1">
        <w:t xml:space="preserve"> </w:t>
      </w:r>
      <w:r w:rsidR="00A868E8">
        <w:t>1974 г.</w:t>
      </w:r>
    </w:p>
    <w:p w14:paraId="27CD0E1C" w14:textId="63D6F5A2" w:rsidR="002B02C1" w:rsidRPr="002B02C1" w:rsidRDefault="002B02C1" w:rsidP="002B02C1">
      <w:r w:rsidRPr="002B02C1">
        <w:rPr>
          <w:i/>
        </w:rPr>
        <w:t xml:space="preserve">Учетные карточки </w:t>
      </w:r>
      <w:r w:rsidR="00900F03" w:rsidRPr="00900F03">
        <w:rPr>
          <w:i/>
        </w:rPr>
        <w:t>лагерей Пермь-35, Пермь-36 и Пермь-37</w:t>
      </w:r>
    </w:p>
    <w:p w14:paraId="27CD0E1D" w14:textId="77777777" w:rsidR="002B02C1" w:rsidRPr="002B02C1" w:rsidRDefault="002B02C1" w:rsidP="002B02C1">
      <w:r w:rsidRPr="002B02C1">
        <w:t>Родился 28 марта 1950</w:t>
      </w:r>
      <w:r w:rsidR="00FB2987">
        <w:t xml:space="preserve"> г. </w:t>
      </w:r>
      <w:r w:rsidRPr="002B02C1">
        <w:t>г. Ереван. Армянин. Образование среднее. Адрес: г. Ереван пр.</w:t>
      </w:r>
      <w:r w:rsidR="001650C6">
        <w:rPr>
          <w:lang w:val="en-US"/>
        </w:rPr>
        <w:t> </w:t>
      </w:r>
      <w:r w:rsidRPr="002B02C1">
        <w:t>Орджоникидзе д. 302 кв. 6. Профессия (специальность): электрик. Место работы, должность: завод «Поливинилацетат».</w:t>
      </w:r>
    </w:p>
    <w:p w14:paraId="27CD0E1E" w14:textId="4AE3B8C5" w:rsidR="002B02C1" w:rsidRPr="002B02C1" w:rsidRDefault="002B02C1" w:rsidP="002B02C1">
      <w:r w:rsidRPr="002B02C1">
        <w:t xml:space="preserve">Прежние судимости: 1970 г. ст. 65 ч. 1 </w:t>
      </w:r>
      <w:r w:rsidR="00A868E8">
        <w:t xml:space="preserve">- </w:t>
      </w:r>
      <w:r w:rsidRPr="002B02C1">
        <w:t xml:space="preserve">«Антисоветская агитация и пропаганда», 67 </w:t>
      </w:r>
      <w:r w:rsidR="00A868E8">
        <w:t xml:space="preserve">- </w:t>
      </w:r>
      <w:r w:rsidRPr="002B02C1">
        <w:t xml:space="preserve">«Организационная деятельность, направленная к совершению особо опасных государственных преступлений, а равно участие в антисоветской организации», 231 </w:t>
      </w:r>
      <w:r w:rsidR="00A868E8">
        <w:t xml:space="preserve">- </w:t>
      </w:r>
      <w:r w:rsidRPr="002B02C1">
        <w:t>«Вовлечение несовершеннолетних в преступную деятельность» УК Армянской ССР к 2 годам лишения свободы.</w:t>
      </w:r>
    </w:p>
    <w:p w14:paraId="27CD0E1F" w14:textId="77777777" w:rsidR="002B02C1" w:rsidRPr="002B02C1" w:rsidRDefault="002B02C1" w:rsidP="002B02C1">
      <w:r w:rsidRPr="002B02C1">
        <w:t>Арестован 3 марта 1974 г. следственным отделом КГБ при СМ Армянской ССР. Характер преступления: проведение агитации с целью возбуждения национальной вражды. Ст. 69 УК Армянской ССР.</w:t>
      </w:r>
    </w:p>
    <w:p w14:paraId="27CD0E20" w14:textId="622A4181" w:rsidR="002B02C1" w:rsidRPr="002B02C1" w:rsidRDefault="002B02C1" w:rsidP="002B02C1">
      <w:r w:rsidRPr="002B02C1">
        <w:t xml:space="preserve">Осужден 30 августа 1974 г. судебной коллегией по уголовным делам Верховного суда Армянской ССР по ст. 65 ч. 1 </w:t>
      </w:r>
      <w:r w:rsidR="00997C10">
        <w:t xml:space="preserve">- </w:t>
      </w:r>
      <w:r w:rsidRPr="002B02C1">
        <w:t xml:space="preserve">«Антисоветская агитация и пропаганда», 67 </w:t>
      </w:r>
      <w:r w:rsidR="00997C10">
        <w:t xml:space="preserve">- </w:t>
      </w:r>
      <w:r w:rsidRPr="002B02C1">
        <w:t>«Организационная деятельность, направленная к совершению особо опасных государственных преступлений, а равно участие в антисоветской организации» УК Армянской ССР к 7 годам. Дополнительная мера наказания ссылка 2 года. Обжалованию не подлежит. Начало срока 3 марта 1974 г. Конец срока 3 марта 1981 г.</w:t>
      </w:r>
    </w:p>
    <w:p w14:paraId="27CD0E24" w14:textId="0B4A7DCA" w:rsidR="002B02C1" w:rsidRPr="002B02C1" w:rsidRDefault="002B02C1" w:rsidP="002B02C1">
      <w:r w:rsidRPr="002B02C1">
        <w:t>Особые отметки «а/с»</w:t>
      </w:r>
    </w:p>
    <w:p w14:paraId="27CD0E25" w14:textId="77777777" w:rsidR="002B02C1" w:rsidRPr="002B02C1" w:rsidRDefault="002B02C1" w:rsidP="002B02C1">
      <w:r w:rsidRPr="002B02C1">
        <w:t>Прибыл в ИТК-35 из СИЗО № 1 МВД Армянской ССР 26 ноября 1974 г.</w:t>
      </w:r>
    </w:p>
    <w:p w14:paraId="27CD0E26" w14:textId="77777777" w:rsidR="002B02C1" w:rsidRPr="002B02C1" w:rsidRDefault="002B02C1" w:rsidP="002B02C1">
      <w:r w:rsidRPr="002B02C1">
        <w:t>Выбыл из ИТК-35 в ИТК-36 8 апреля 1975 г.</w:t>
      </w:r>
    </w:p>
    <w:p w14:paraId="27CD0E27" w14:textId="27E03E81" w:rsidR="002B02C1" w:rsidRPr="002B02C1" w:rsidRDefault="002B02C1" w:rsidP="002B02C1">
      <w:r w:rsidRPr="002B02C1">
        <w:t>Выбыл из ИТК-36 в ИТК-37 1 июня 1976 г.</w:t>
      </w:r>
    </w:p>
    <w:p w14:paraId="27CD0E28" w14:textId="631F95C8" w:rsidR="002B02C1" w:rsidRPr="002B02C1" w:rsidRDefault="002B02C1" w:rsidP="002B02C1">
      <w:pPr>
        <w:rPr>
          <w:b/>
          <w:i/>
        </w:rPr>
      </w:pPr>
      <w:r w:rsidRPr="002B02C1">
        <w:t>Прибыл в ИТК-36 из ИТК-37 4 июня 1976 г.</w:t>
      </w:r>
    </w:p>
    <w:p w14:paraId="27CD0E29" w14:textId="77777777" w:rsidR="002B02C1" w:rsidRPr="002B02C1" w:rsidRDefault="002B02C1" w:rsidP="002B02C1">
      <w:r w:rsidRPr="002B02C1">
        <w:t>Выбыл из ИТК-36 в СИЗО № 1 г. Перми 9 июля 1976 г.</w:t>
      </w:r>
    </w:p>
    <w:p w14:paraId="27CD0E2A" w14:textId="06FBC1A9" w:rsidR="002B02C1" w:rsidRPr="002B02C1" w:rsidRDefault="002B02C1" w:rsidP="002B02C1">
      <w:r w:rsidRPr="0095670A">
        <w:rPr>
          <w:strike/>
        </w:rPr>
        <w:t>Прибыл в ИТК-36 из ИТК-35 18 мая 1987 г.</w:t>
      </w:r>
      <w:r w:rsidRPr="002B02C1">
        <w:t xml:space="preserve"> [зачеркнуто</w:t>
      </w:r>
      <w:r w:rsidR="00B61A20">
        <w:t xml:space="preserve"> – Авт.</w:t>
      </w:r>
      <w:r w:rsidRPr="002B02C1">
        <w:t>]</w:t>
      </w:r>
    </w:p>
    <w:p w14:paraId="27CD0E2B" w14:textId="235ED51A" w:rsidR="002B02C1" w:rsidRPr="002B02C1" w:rsidRDefault="002B02C1" w:rsidP="002B02C1">
      <w:r w:rsidRPr="0095670A">
        <w:rPr>
          <w:strike/>
        </w:rPr>
        <w:t xml:space="preserve">Выбыл из ИТК-36 в ИТК-35 4 июля 1987 г. </w:t>
      </w:r>
      <w:r w:rsidRPr="002B02C1">
        <w:t>[зачеркнуто</w:t>
      </w:r>
      <w:r w:rsidR="00B61A20">
        <w:t xml:space="preserve"> </w:t>
      </w:r>
      <w:r w:rsidR="00386419">
        <w:t>–</w:t>
      </w:r>
      <w:r w:rsidR="00B61A20">
        <w:t xml:space="preserve"> Авт</w:t>
      </w:r>
      <w:r w:rsidR="00386419">
        <w:t>.</w:t>
      </w:r>
      <w:r w:rsidRPr="002B02C1">
        <w:t>]</w:t>
      </w:r>
    </w:p>
    <w:p w14:paraId="27CD0E2D" w14:textId="77777777" w:rsidR="002B02C1" w:rsidRPr="002B02C1" w:rsidRDefault="002B02C1" w:rsidP="002B02C1">
      <w:pPr>
        <w:rPr>
          <w:b/>
        </w:rPr>
      </w:pPr>
    </w:p>
    <w:p w14:paraId="27CD0E2E" w14:textId="77777777" w:rsidR="002B02C1" w:rsidRDefault="002B02C1"/>
    <w:p w14:paraId="27CD0E2F" w14:textId="77777777" w:rsidR="002B02C1" w:rsidRDefault="002B02C1"/>
    <w:sectPr w:rsidR="002B02C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E2ACA" w14:textId="77777777" w:rsidR="00681D13" w:rsidRDefault="00681D13" w:rsidP="002B02C1">
      <w:pPr>
        <w:spacing w:after="0" w:line="240" w:lineRule="auto"/>
      </w:pPr>
      <w:r>
        <w:separator/>
      </w:r>
    </w:p>
  </w:endnote>
  <w:endnote w:type="continuationSeparator" w:id="0">
    <w:p w14:paraId="2B5F6F2B" w14:textId="77777777" w:rsidR="00681D13" w:rsidRDefault="00681D13" w:rsidP="002B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7181D" w14:textId="77777777" w:rsidR="00681D13" w:rsidRDefault="00681D13" w:rsidP="002B02C1">
      <w:pPr>
        <w:spacing w:after="0" w:line="240" w:lineRule="auto"/>
      </w:pPr>
      <w:r>
        <w:separator/>
      </w:r>
    </w:p>
  </w:footnote>
  <w:footnote w:type="continuationSeparator" w:id="0">
    <w:p w14:paraId="7EBACDD2" w14:textId="77777777" w:rsidR="00681D13" w:rsidRDefault="00681D13" w:rsidP="002B0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2C1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0C5A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0C6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2C1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419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49B0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B7CEC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611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18A5"/>
    <w:rsid w:val="00573EE2"/>
    <w:rsid w:val="0057473D"/>
    <w:rsid w:val="005757C3"/>
    <w:rsid w:val="00577452"/>
    <w:rsid w:val="00577F4C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39A7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1D1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C7FFB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0F03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670A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97C10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8E8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14FC"/>
    <w:rsid w:val="00B61790"/>
    <w:rsid w:val="00B61A2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868EA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0C1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3BE2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987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0E1A"/>
  <w15:docId w15:val="{25888CFA-5478-43E5-86DA-5D6DC892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B02C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B0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B0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5E06-DBAE-4046-8C45-E266EF50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14</cp:revision>
  <dcterms:created xsi:type="dcterms:W3CDTF">2015-12-18T04:58:00Z</dcterms:created>
  <dcterms:modified xsi:type="dcterms:W3CDTF">2020-08-10T01:05:00Z</dcterms:modified>
</cp:coreProperties>
</file>