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11179" w14:textId="77777777" w:rsidR="0073341F" w:rsidRPr="00C430CF" w:rsidRDefault="0073341F">
      <w:pPr>
        <w:rPr>
          <w:lang w:val="en-US"/>
        </w:rPr>
      </w:pPr>
    </w:p>
    <w:p w14:paraId="4A981910" w14:textId="2E1DE46A" w:rsidR="00D42114" w:rsidRPr="00D42114" w:rsidRDefault="00D42114" w:rsidP="00D42114">
      <w:pPr>
        <w:rPr>
          <w:b/>
        </w:rPr>
      </w:pPr>
      <w:r w:rsidRPr="00D42114">
        <w:rPr>
          <w:b/>
        </w:rPr>
        <w:t xml:space="preserve">Ремейка Витаутас сын </w:t>
      </w:r>
      <w:proofErr w:type="spellStart"/>
      <w:r w:rsidRPr="00D42114">
        <w:rPr>
          <w:b/>
        </w:rPr>
        <w:t>Адольфаса</w:t>
      </w:r>
      <w:proofErr w:type="spellEnd"/>
    </w:p>
    <w:p w14:paraId="480646F1" w14:textId="6C5357C1" w:rsidR="00D42114" w:rsidRPr="00D42114" w:rsidRDefault="00D42114" w:rsidP="00D42114">
      <w:r w:rsidRPr="00D42114">
        <w:rPr>
          <w:i/>
        </w:rPr>
        <w:t xml:space="preserve">Учетные карточки </w:t>
      </w:r>
      <w:r w:rsidR="00A71658" w:rsidRPr="00A71658">
        <w:rPr>
          <w:i/>
        </w:rPr>
        <w:t>лагерей Пермь-35 и Пермь-36</w:t>
      </w:r>
    </w:p>
    <w:p w14:paraId="33DC5402" w14:textId="77777777" w:rsidR="00D42114" w:rsidRPr="00D42114" w:rsidRDefault="00D42114" w:rsidP="00D42114">
      <w:r w:rsidRPr="00D42114">
        <w:t xml:space="preserve">Родился 26 марта 1939 г. д. </w:t>
      </w:r>
      <w:proofErr w:type="spellStart"/>
      <w:r w:rsidRPr="00D42114">
        <w:t>Ужукальняй</w:t>
      </w:r>
      <w:proofErr w:type="spellEnd"/>
      <w:r w:rsidRPr="00D42114">
        <w:t xml:space="preserve"> </w:t>
      </w:r>
      <w:proofErr w:type="spellStart"/>
      <w:r w:rsidRPr="00D42114">
        <w:t>Алитусского</w:t>
      </w:r>
      <w:proofErr w:type="spellEnd"/>
      <w:r w:rsidRPr="00D42114">
        <w:t xml:space="preserve"> района Литовской ССР. Литовец. Образование 6 классов. Адрес: д. </w:t>
      </w:r>
      <w:proofErr w:type="spellStart"/>
      <w:r w:rsidRPr="00D42114">
        <w:t>Акаличу</w:t>
      </w:r>
      <w:proofErr w:type="spellEnd"/>
      <w:r w:rsidRPr="00D42114">
        <w:t xml:space="preserve"> </w:t>
      </w:r>
      <w:proofErr w:type="spellStart"/>
      <w:r w:rsidRPr="00D42114">
        <w:t>Алитусского</w:t>
      </w:r>
      <w:proofErr w:type="spellEnd"/>
      <w:r w:rsidRPr="00D42114">
        <w:t xml:space="preserve"> район</w:t>
      </w:r>
      <w:r w:rsidR="003B0E7A">
        <w:t>а. Профессия (специальность): -</w:t>
      </w:r>
      <w:r w:rsidRPr="00D42114">
        <w:t xml:space="preserve">. Место работы, должность: отбывал наказание в </w:t>
      </w:r>
      <w:proofErr w:type="spellStart"/>
      <w:r w:rsidRPr="00D42114">
        <w:t>Алитусской</w:t>
      </w:r>
      <w:proofErr w:type="spellEnd"/>
      <w:r w:rsidRPr="00D42114">
        <w:t xml:space="preserve"> ИТК-4.</w:t>
      </w:r>
    </w:p>
    <w:p w14:paraId="268F9D01" w14:textId="77777777" w:rsidR="00D42114" w:rsidRPr="00D42114" w:rsidRDefault="00D42114" w:rsidP="003B0E7A">
      <w:pPr>
        <w:spacing w:after="0"/>
      </w:pPr>
      <w:r w:rsidRPr="00D42114">
        <w:t>Прежние судимости:</w:t>
      </w:r>
    </w:p>
    <w:p w14:paraId="6E8705C1" w14:textId="1ABFFDB2" w:rsidR="00D42114" w:rsidRPr="00D42114" w:rsidRDefault="00D42114" w:rsidP="007B711E">
      <w:pPr>
        <w:numPr>
          <w:ilvl w:val="0"/>
          <w:numId w:val="2"/>
        </w:numPr>
        <w:spacing w:after="0"/>
      </w:pPr>
      <w:r w:rsidRPr="00D42114">
        <w:t xml:space="preserve">19 июня 1962 г. </w:t>
      </w:r>
      <w:proofErr w:type="spellStart"/>
      <w:r w:rsidRPr="00D42114">
        <w:t>Алитусский</w:t>
      </w:r>
      <w:proofErr w:type="spellEnd"/>
      <w:r w:rsidRPr="00D42114">
        <w:t xml:space="preserve"> народный суд ст. 146 УК Литовской ССР– 1 год 6 месяцев. </w:t>
      </w:r>
    </w:p>
    <w:p w14:paraId="4CF4A783" w14:textId="52746490" w:rsidR="00D42114" w:rsidRPr="00D42114" w:rsidRDefault="00D42114" w:rsidP="007B711E">
      <w:pPr>
        <w:numPr>
          <w:ilvl w:val="0"/>
          <w:numId w:val="2"/>
        </w:numPr>
        <w:spacing w:after="0"/>
      </w:pPr>
      <w:r w:rsidRPr="00D42114">
        <w:t>1 декабря 1962 г. Каунасский народный суд ст. 195 ч. 1 УК Ли</w:t>
      </w:r>
      <w:r w:rsidR="00362AAD">
        <w:t xml:space="preserve">товской ССР - 1 год 6 месяцев. </w:t>
      </w:r>
    </w:p>
    <w:p w14:paraId="60CB23BB" w14:textId="5BA8F21F" w:rsidR="00D42114" w:rsidRPr="00D42114" w:rsidRDefault="00D42114" w:rsidP="007B711E">
      <w:pPr>
        <w:numPr>
          <w:ilvl w:val="0"/>
          <w:numId w:val="2"/>
        </w:numPr>
      </w:pPr>
      <w:r w:rsidRPr="00D42114">
        <w:t xml:space="preserve">2 августа 1966 г. </w:t>
      </w:r>
      <w:proofErr w:type="spellStart"/>
      <w:r w:rsidRPr="00D42114">
        <w:t>Алитусский</w:t>
      </w:r>
      <w:proofErr w:type="spellEnd"/>
      <w:r w:rsidRPr="00D42114">
        <w:t xml:space="preserve"> народный суд ст. 118</w:t>
      </w:r>
      <w:r w:rsidR="00E01FB8">
        <w:t xml:space="preserve"> </w:t>
      </w:r>
      <w:r w:rsidRPr="00D42114">
        <w:t>– 7 лет лишения свободы.</w:t>
      </w:r>
      <w:r w:rsidR="005240B2">
        <w:rPr>
          <w:rStyle w:val="a5"/>
        </w:rPr>
        <w:footnoteReference w:id="1"/>
      </w:r>
    </w:p>
    <w:p w14:paraId="4E19A486" w14:textId="77777777" w:rsidR="00D42114" w:rsidRPr="00D42114" w:rsidRDefault="00D42114" w:rsidP="00D42114">
      <w:r w:rsidRPr="00D42114">
        <w:t>Арестован 27 октября 1970 г. КГБ при СМ Литовской ССР г. Вильнюс. Характер преступления: антисоветская агитация и пропаганда. Ст. 68 ч. 1, 43 УК Литовской ССР.</w:t>
      </w:r>
    </w:p>
    <w:p w14:paraId="48C98717" w14:textId="6FC4D429" w:rsidR="00D42114" w:rsidRPr="00D42114" w:rsidRDefault="00D42114" w:rsidP="00D42114">
      <w:r w:rsidRPr="00D42114">
        <w:t xml:space="preserve">Осужден 18 января 1971 г. судебной коллегией по уголовным делам Верховного суда Литовской ССР ст. 68 ч. 1 Литовской ССР ст. 43 присоединено по приговору </w:t>
      </w:r>
      <w:proofErr w:type="spellStart"/>
      <w:r w:rsidRPr="00D42114">
        <w:t>Алитусского</w:t>
      </w:r>
      <w:proofErr w:type="spellEnd"/>
      <w:r w:rsidRPr="00D42114">
        <w:t xml:space="preserve"> народного суда от 2 августа 1966 г. 2 года 7 месяце 14 дней. Срок 5 лет 7 месяцев 14 дней. Начало срока исчислять с 27 октября 1970 г. Конец срока 11 июня 1976 г.</w:t>
      </w:r>
    </w:p>
    <w:p w14:paraId="3FD47188" w14:textId="4FBBD4AB" w:rsidR="00D42114" w:rsidRPr="00D42114" w:rsidRDefault="00D42114" w:rsidP="00D42114">
      <w:r w:rsidRPr="00D42114">
        <w:t>Особые отметки</w:t>
      </w:r>
      <w:r w:rsidR="00B44C11">
        <w:t>:</w:t>
      </w:r>
      <w:r w:rsidRPr="00D42114">
        <w:t xml:space="preserve"> «а/сов»</w:t>
      </w:r>
    </w:p>
    <w:p w14:paraId="54145236" w14:textId="77777777" w:rsidR="00D42114" w:rsidRPr="00D42114" w:rsidRDefault="00D42114" w:rsidP="00D42114">
      <w:r w:rsidRPr="00D42114">
        <w:t>Прибыл в ИТК-36 из ИТК-3 МВД Мордовской АССР 13 июля 1972 г.</w:t>
      </w:r>
    </w:p>
    <w:p w14:paraId="2AA2B95C" w14:textId="403CBDCE" w:rsidR="00D42114" w:rsidRPr="00D42114" w:rsidRDefault="00D42114" w:rsidP="00D42114">
      <w:r w:rsidRPr="00D42114">
        <w:t>Выбыл из ИТК-36 в ИТК-35 п. Центральный 27 октября 1973 г.</w:t>
      </w:r>
    </w:p>
    <w:p w14:paraId="099687CD" w14:textId="77777777" w:rsidR="00D42114" w:rsidRPr="00D42114" w:rsidRDefault="00D42114" w:rsidP="00D42114">
      <w:pPr>
        <w:rPr>
          <w:b/>
          <w:i/>
        </w:rPr>
      </w:pPr>
      <w:r w:rsidRPr="00D42114">
        <w:t xml:space="preserve">Прибыл в ИТК-36 из ИТК-35 13 декабря 1973 г. </w:t>
      </w:r>
    </w:p>
    <w:p w14:paraId="6EE48735" w14:textId="1052F22D" w:rsidR="00D42114" w:rsidRPr="00D42114" w:rsidRDefault="00D42114" w:rsidP="00D42114">
      <w:pPr>
        <w:rPr>
          <w:b/>
          <w:i/>
        </w:rPr>
      </w:pPr>
      <w:r w:rsidRPr="00D42114">
        <w:t>Выбыл из ИТК-36 в ИТК-35 п. Центральный 19 ноября 1974 г.</w:t>
      </w:r>
    </w:p>
    <w:p w14:paraId="0B041B05" w14:textId="77777777" w:rsidR="00D42114" w:rsidRPr="00D42114" w:rsidRDefault="00D42114" w:rsidP="00D42114">
      <w:pPr>
        <w:rPr>
          <w:b/>
          <w:i/>
        </w:rPr>
      </w:pPr>
      <w:r w:rsidRPr="00D42114">
        <w:t xml:space="preserve">Прибыл в ИТК-36 из ИТК-35 14 января 1975 г. </w:t>
      </w:r>
    </w:p>
    <w:p w14:paraId="378D4238" w14:textId="38785FB8" w:rsidR="00D42114" w:rsidRPr="00D42114" w:rsidRDefault="005F30D1" w:rsidP="00D42114">
      <w:pPr>
        <w:rPr>
          <w:b/>
          <w:i/>
        </w:rPr>
      </w:pPr>
      <w:r>
        <w:t>Прибыл</w:t>
      </w:r>
      <w:r w:rsidR="00D42114" w:rsidRPr="00D42114">
        <w:t xml:space="preserve"> </w:t>
      </w:r>
      <w:r>
        <w:t>в</w:t>
      </w:r>
      <w:r w:rsidR="00D42114" w:rsidRPr="00D42114">
        <w:t xml:space="preserve"> ИТК-3</w:t>
      </w:r>
      <w:r>
        <w:t>5</w:t>
      </w:r>
      <w:r w:rsidR="00D42114" w:rsidRPr="00D42114">
        <w:t xml:space="preserve"> </w:t>
      </w:r>
      <w:r>
        <w:t>из</w:t>
      </w:r>
      <w:r w:rsidR="00D42114" w:rsidRPr="00D42114">
        <w:t xml:space="preserve"> ИТК-3</w:t>
      </w:r>
      <w:r>
        <w:t>6</w:t>
      </w:r>
      <w:r w:rsidR="00D42114" w:rsidRPr="00D42114">
        <w:t xml:space="preserve"> 23 апреля 1975 г.</w:t>
      </w:r>
    </w:p>
    <w:p w14:paraId="3C5D8EDF" w14:textId="77777777" w:rsidR="00D42114" w:rsidRPr="00D42114" w:rsidRDefault="005F30D1" w:rsidP="00D42114">
      <w:r>
        <w:t>Выбыл</w:t>
      </w:r>
      <w:r w:rsidR="00D42114" w:rsidRPr="00D42114">
        <w:t xml:space="preserve"> </w:t>
      </w:r>
      <w:r>
        <w:t>из</w:t>
      </w:r>
      <w:r w:rsidR="00D42114" w:rsidRPr="00D42114">
        <w:t xml:space="preserve"> ИТК-3</w:t>
      </w:r>
      <w:r>
        <w:t>5</w:t>
      </w:r>
      <w:r w:rsidR="00D42114" w:rsidRPr="00D42114">
        <w:t xml:space="preserve"> </w:t>
      </w:r>
      <w:r>
        <w:t>в</w:t>
      </w:r>
      <w:r w:rsidR="00D42114" w:rsidRPr="00D42114">
        <w:t xml:space="preserve"> ИТК-3</w:t>
      </w:r>
      <w:r>
        <w:t>6</w:t>
      </w:r>
      <w:r w:rsidR="00D42114" w:rsidRPr="00D42114">
        <w:t xml:space="preserve"> 5 мая 1975 г.</w:t>
      </w:r>
    </w:p>
    <w:p w14:paraId="6C3ECEDC" w14:textId="77777777" w:rsidR="00D42114" w:rsidRPr="00D42114" w:rsidRDefault="00D42114" w:rsidP="00D42114">
      <w:r w:rsidRPr="00D42114">
        <w:t xml:space="preserve">Выбыл из ИТК-36 в ИТК-35 16 февраля 1976 г. </w:t>
      </w:r>
    </w:p>
    <w:p w14:paraId="4092C38F" w14:textId="77777777" w:rsidR="00D42114" w:rsidRPr="00D42114" w:rsidRDefault="00D42114" w:rsidP="00D42114">
      <w:r w:rsidRPr="00D42114">
        <w:t>Прибыл в ИТК-36 из ИТК-35 7 марта 1976 г.</w:t>
      </w:r>
    </w:p>
    <w:p w14:paraId="596525AE" w14:textId="77777777" w:rsidR="00D42114" w:rsidRPr="00D42114" w:rsidRDefault="00D42114" w:rsidP="00D42114">
      <w:r w:rsidRPr="00D42114">
        <w:t xml:space="preserve">Освобожден из ИТК-36 по отбытию срока 11 июня 1976 г. Выбыл Литовская ССР </w:t>
      </w:r>
      <w:proofErr w:type="spellStart"/>
      <w:r w:rsidRPr="00D42114">
        <w:t>Алитусский</w:t>
      </w:r>
      <w:proofErr w:type="spellEnd"/>
      <w:r w:rsidRPr="00D42114">
        <w:t xml:space="preserve"> район д. </w:t>
      </w:r>
      <w:proofErr w:type="spellStart"/>
      <w:r w:rsidRPr="00D42114">
        <w:t>Вайконтонис</w:t>
      </w:r>
      <w:proofErr w:type="spellEnd"/>
      <w:r w:rsidRPr="00D42114">
        <w:t>.</w:t>
      </w:r>
    </w:p>
    <w:p w14:paraId="18637129" w14:textId="77777777" w:rsidR="00D42114" w:rsidRPr="00D42114" w:rsidRDefault="00D42114" w:rsidP="00D42114"/>
    <w:p w14:paraId="39F8E96B" w14:textId="77777777" w:rsidR="00D42114" w:rsidRDefault="00D42114"/>
    <w:p w14:paraId="1D1F7834" w14:textId="77777777" w:rsidR="00D42114" w:rsidRDefault="00D42114"/>
    <w:p w14:paraId="5B531D8F" w14:textId="77777777" w:rsidR="00C430CF" w:rsidRDefault="00C430CF"/>
    <w:sectPr w:rsidR="00C430C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7BE5" w14:textId="77777777" w:rsidR="00F34B32" w:rsidRDefault="00F34B32" w:rsidP="00D42114">
      <w:pPr>
        <w:spacing w:after="0" w:line="240" w:lineRule="auto"/>
      </w:pPr>
      <w:r>
        <w:separator/>
      </w:r>
    </w:p>
  </w:endnote>
  <w:endnote w:type="continuationSeparator" w:id="0">
    <w:p w14:paraId="0364112B" w14:textId="77777777" w:rsidR="00F34B32" w:rsidRDefault="00F34B32" w:rsidP="00D4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B7A4D" w14:textId="77777777" w:rsidR="00F34B32" w:rsidRDefault="00F34B32" w:rsidP="00D42114">
      <w:pPr>
        <w:spacing w:after="0" w:line="240" w:lineRule="auto"/>
      </w:pPr>
      <w:r>
        <w:separator/>
      </w:r>
    </w:p>
  </w:footnote>
  <w:footnote w:type="continuationSeparator" w:id="0">
    <w:p w14:paraId="75A007DC" w14:textId="77777777" w:rsidR="00F34B32" w:rsidRDefault="00F34B32" w:rsidP="00D42114">
      <w:pPr>
        <w:spacing w:after="0" w:line="240" w:lineRule="auto"/>
      </w:pPr>
      <w:r>
        <w:continuationSeparator/>
      </w:r>
    </w:p>
  </w:footnote>
  <w:footnote w:id="1">
    <w:p w14:paraId="5C33EA86" w14:textId="77777777" w:rsidR="005240B2" w:rsidRDefault="005240B2">
      <w:pPr>
        <w:pStyle w:val="a3"/>
      </w:pPr>
      <w:r>
        <w:rPr>
          <w:rStyle w:val="a5"/>
        </w:rPr>
        <w:footnoteRef/>
      </w:r>
      <w:r>
        <w:t xml:space="preserve"> Из карточки ИТК-36. В карточке ИТК-35 </w:t>
      </w:r>
      <w:r w:rsidR="00EB6406">
        <w:t>прежние судимости не обозначены.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729"/>
    <w:multiLevelType w:val="hybridMultilevel"/>
    <w:tmpl w:val="D80CE28E"/>
    <w:lvl w:ilvl="0" w:tplc="36B8B2E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9D5E02"/>
    <w:multiLevelType w:val="hybridMultilevel"/>
    <w:tmpl w:val="78062244"/>
    <w:lvl w:ilvl="0" w:tplc="D018C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1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2C53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0D5F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2AAD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0E7A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3BFF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0B2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0D1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11E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4D15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658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4EB"/>
    <w:rsid w:val="00AA79F4"/>
    <w:rsid w:val="00AA7AB1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B76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4C11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67D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56DB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0CF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5204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2114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1FB8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3C0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6406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B3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040E"/>
  <w15:chartTrackingRefBased/>
  <w15:docId w15:val="{61B8250D-2911-4924-ADAC-8B00362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421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42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42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25C1-3FA6-4313-B3DC-B61093D3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2016-01-10T04:38:00Z</dcterms:created>
  <dcterms:modified xsi:type="dcterms:W3CDTF">2020-08-12T01:55:00Z</dcterms:modified>
</cp:coreProperties>
</file>