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CAE2E" w14:textId="77777777" w:rsidR="0073341F" w:rsidRDefault="0073341F"/>
    <w:p w14:paraId="7D3CAE2F" w14:textId="5CC2528A" w:rsidR="00EF5D37" w:rsidRPr="00EF5D37" w:rsidRDefault="00EF5D37" w:rsidP="00EF5D37">
      <w:pPr>
        <w:rPr>
          <w:b/>
        </w:rPr>
      </w:pPr>
      <w:r w:rsidRPr="00EF5D37">
        <w:rPr>
          <w:b/>
        </w:rPr>
        <w:t xml:space="preserve">Мейланов Вазиф </w:t>
      </w:r>
      <w:proofErr w:type="spellStart"/>
      <w:r w:rsidRPr="00EF5D37">
        <w:rPr>
          <w:b/>
        </w:rPr>
        <w:t>Сиражутдинович</w:t>
      </w:r>
      <w:proofErr w:type="spellEnd"/>
      <w:r w:rsidRPr="00EF5D37">
        <w:rPr>
          <w:b/>
        </w:rPr>
        <w:t xml:space="preserve"> </w:t>
      </w:r>
      <w:r w:rsidR="007B3848">
        <w:t>1980 г.</w:t>
      </w:r>
    </w:p>
    <w:p w14:paraId="7D3CAE30" w14:textId="4CFBE8AE" w:rsidR="00EF5D37" w:rsidRPr="00EF5D37" w:rsidRDefault="00EF5D37" w:rsidP="00EF5D37">
      <w:pPr>
        <w:rPr>
          <w:i/>
        </w:rPr>
      </w:pPr>
      <w:r w:rsidRPr="00EF5D37">
        <w:rPr>
          <w:i/>
        </w:rPr>
        <w:t xml:space="preserve">Учетная карточка </w:t>
      </w:r>
      <w:r w:rsidR="00514F8B" w:rsidRPr="00514F8B">
        <w:rPr>
          <w:i/>
        </w:rPr>
        <w:t>лагеря Пермь-35</w:t>
      </w:r>
    </w:p>
    <w:p w14:paraId="7D3CAE31" w14:textId="77777777" w:rsidR="00EF5D37" w:rsidRPr="00EF5D37" w:rsidRDefault="005615DE" w:rsidP="00EF5D37">
      <w:r>
        <w:t xml:space="preserve">Родился 15 мая 1940 г. </w:t>
      </w:r>
      <w:r w:rsidR="00EF5D37" w:rsidRPr="00EF5D37">
        <w:t>г. Махачкала Дагестанской АССР. Лезгин. Образование высшее закончил Московский государственный университет имени Ломоносова. Адрес: г.</w:t>
      </w:r>
      <w:r w:rsidR="0079583B">
        <w:rPr>
          <w:lang w:val="en-US"/>
        </w:rPr>
        <w:t> </w:t>
      </w:r>
      <w:r w:rsidR="00EF5D37" w:rsidRPr="00EF5D37">
        <w:t>Махачкала ул. Калинина д. 29 кв. 36. Место работы, должность: не работал.</w:t>
      </w:r>
      <w:r w:rsidR="00EF5D37" w:rsidRPr="00EF5D37">
        <w:rPr>
          <w:vertAlign w:val="superscript"/>
        </w:rPr>
        <w:footnoteReference w:id="1"/>
      </w:r>
    </w:p>
    <w:p w14:paraId="7D3CAE32" w14:textId="77777777" w:rsidR="00EF5D37" w:rsidRPr="00EF5D37" w:rsidRDefault="00EF5D37" w:rsidP="00EF5D37">
      <w:r w:rsidRPr="00EF5D37">
        <w:t>Ранее не судим.</w:t>
      </w:r>
    </w:p>
    <w:p w14:paraId="7D3CAE33" w14:textId="77777777" w:rsidR="00EF5D37" w:rsidRPr="00EF5D37" w:rsidRDefault="00EF5D37" w:rsidP="00EF5D37">
      <w:r w:rsidRPr="00EF5D37">
        <w:t>Арестован 25 января 1980 г. прокуратурой Дагестанской АССР г. Махачкала.</w:t>
      </w:r>
      <w:r w:rsidRPr="00EF5D37">
        <w:rPr>
          <w:vertAlign w:val="superscript"/>
        </w:rPr>
        <w:footnoteReference w:id="2"/>
      </w:r>
    </w:p>
    <w:p w14:paraId="7D3CAE34" w14:textId="3AE1CC08" w:rsidR="00EF5D37" w:rsidRPr="00EF5D37" w:rsidRDefault="005615DE" w:rsidP="00EF5D37">
      <w:r>
        <w:t xml:space="preserve">Осужден </w:t>
      </w:r>
      <w:r w:rsidR="00EF5D37" w:rsidRPr="00EF5D37">
        <w:t>24 ноября – 2 декабря 1980 г. судебной коллегией по уголовным делам Верховного суда Дагестанской АССР в городе Махачкала по ст. 70 ч. 1 УК РСФСР 7 лет, ссылка 2 года. Приговор вступил в законную силу 17 февраля 1981 г. Начало срока наказания 25 января 1980 г. Конец срока наказания 25 января 1987 г.</w:t>
      </w:r>
    </w:p>
    <w:p w14:paraId="7D3CAE36" w14:textId="6EE22015" w:rsidR="00EF5D37" w:rsidRPr="00EF5D37" w:rsidRDefault="00AF7167" w:rsidP="00EF5D37">
      <w:r w:rsidRPr="00EF5D37">
        <w:t xml:space="preserve"> </w:t>
      </w:r>
      <w:r w:rsidR="00EF5D37" w:rsidRPr="00EF5D37">
        <w:t>[Особые отметки] «а/с»</w:t>
      </w:r>
    </w:p>
    <w:p w14:paraId="7D3CAE37" w14:textId="77777777" w:rsidR="00EF5D37" w:rsidRPr="00EF5D37" w:rsidRDefault="00EF5D37" w:rsidP="00EF5D37">
      <w:r w:rsidRPr="00EF5D37">
        <w:t>Прибыл в ИТК-35 из СИЗО-1 г. Махачкала Дагестанской АССР 28 марта 1981 г.</w:t>
      </w:r>
    </w:p>
    <w:p w14:paraId="7D3CAE38" w14:textId="2DD6BB7B" w:rsidR="00EF5D37" w:rsidRPr="00EF5D37" w:rsidRDefault="00EF5D37" w:rsidP="00EF5D37">
      <w:r w:rsidRPr="00EF5D37">
        <w:t>Выбыл из ИТК-35 в тюрьму г. Чистополь Татарской АССР 19 июля 1982 г.</w:t>
      </w:r>
    </w:p>
    <w:p w14:paraId="7D3CAE3A" w14:textId="77777777" w:rsidR="00EF5D37" w:rsidRDefault="00EF5D37"/>
    <w:p w14:paraId="7D3CAE3B" w14:textId="77777777" w:rsidR="00EF5D37" w:rsidRDefault="00EF5D37"/>
    <w:sectPr w:rsidR="00EF5D3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482B4" w14:textId="77777777" w:rsidR="00EE33E8" w:rsidRDefault="00EE33E8" w:rsidP="00EF5D37">
      <w:pPr>
        <w:spacing w:after="0" w:line="240" w:lineRule="auto"/>
      </w:pPr>
      <w:r>
        <w:separator/>
      </w:r>
    </w:p>
  </w:endnote>
  <w:endnote w:type="continuationSeparator" w:id="0">
    <w:p w14:paraId="46311992" w14:textId="77777777" w:rsidR="00EE33E8" w:rsidRDefault="00EE33E8" w:rsidP="00EF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0657F" w14:textId="77777777" w:rsidR="00EE33E8" w:rsidRDefault="00EE33E8" w:rsidP="00EF5D37">
      <w:pPr>
        <w:spacing w:after="0" w:line="240" w:lineRule="auto"/>
      </w:pPr>
      <w:r>
        <w:separator/>
      </w:r>
    </w:p>
  </w:footnote>
  <w:footnote w:type="continuationSeparator" w:id="0">
    <w:p w14:paraId="39D3C046" w14:textId="77777777" w:rsidR="00EE33E8" w:rsidRDefault="00EE33E8" w:rsidP="00EF5D37">
      <w:pPr>
        <w:spacing w:after="0" w:line="240" w:lineRule="auto"/>
      </w:pPr>
      <w:r>
        <w:continuationSeparator/>
      </w:r>
    </w:p>
  </w:footnote>
  <w:footnote w:id="1">
    <w:p w14:paraId="7D3CAE40" w14:textId="77777777" w:rsidR="00EF5D37" w:rsidRDefault="00EF5D37" w:rsidP="00EF5D37">
      <w:pPr>
        <w:pStyle w:val="a3"/>
      </w:pPr>
      <w:r>
        <w:rPr>
          <w:rStyle w:val="a5"/>
        </w:rPr>
        <w:footnoteRef/>
      </w:r>
      <w:r>
        <w:t xml:space="preserve"> Математик, окончил мехмат и аспирантуру МГУ, преподавал в политехническом институте в Махачкале. Конфликтовал с администрацией, отказываясь завышать оценки детям высокопоставленных лиц. В 1978 г. был уволен за прогул. Вплоть до ареста работал бетонщиком - ХТС </w:t>
      </w:r>
      <w:r w:rsidRPr="00927EF3">
        <w:t>57</w:t>
      </w:r>
      <w:r w:rsidR="00F63F8E">
        <w:t>; Вести 1980/03-2</w:t>
      </w:r>
      <w:r w:rsidRPr="00927EF3">
        <w:t>.</w:t>
      </w:r>
    </w:p>
  </w:footnote>
  <w:footnote w:id="2">
    <w:p w14:paraId="7D3CAE41" w14:textId="77777777" w:rsidR="00EF5D37" w:rsidRDefault="00EF5D37" w:rsidP="00EF5D37">
      <w:pPr>
        <w:pStyle w:val="a3"/>
      </w:pPr>
      <w:r>
        <w:rPr>
          <w:rStyle w:val="a5"/>
        </w:rPr>
        <w:footnoteRef/>
      </w:r>
      <w:r>
        <w:t xml:space="preserve"> 25 января 1980 г. вышел с плакатом к зданию обкома партии в г. Махачкале. Стандартный типографский плакат с текстом о Конституции и правах человека дополнил протестом против высылки Сахарова. Через несколько минут после начала демонстрации был арестован. Первоначально дело вела прокуратура по ст. 190-1 «Распространение клеветнических измышления, порочащих Советский государственный и общественный строй» (максимальная санкция 3 года в ИТК общего режима), но затем КГБ взял дело себе и переквалифицировал на ст. 70 УК РСФСР – ХТС 56/57, 60/20.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D37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BC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1F44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39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45E3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427B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14F8B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5DE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5F1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583B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848"/>
    <w:rsid w:val="007B3962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00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284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0E6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AF7167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96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4EE2"/>
    <w:rsid w:val="00CD593B"/>
    <w:rsid w:val="00CD5C83"/>
    <w:rsid w:val="00CD62EC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018A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30A0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1B36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3E8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D37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3F8E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AE2E"/>
  <w15:docId w15:val="{5FDA2225-DF27-474C-BFED-10D08679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F5D3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F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F5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21</cp:revision>
  <dcterms:created xsi:type="dcterms:W3CDTF">2015-12-15T04:46:00Z</dcterms:created>
  <dcterms:modified xsi:type="dcterms:W3CDTF">2020-08-09T08:57:00Z</dcterms:modified>
</cp:coreProperties>
</file>