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ACE2" w14:textId="77777777" w:rsidR="0073341F" w:rsidRDefault="0073341F"/>
    <w:p w14:paraId="5231ACE3" w14:textId="3411EE1F" w:rsidR="001547BD" w:rsidRPr="001547BD" w:rsidRDefault="001547BD" w:rsidP="001547BD">
      <w:pPr>
        <w:rPr>
          <w:b/>
        </w:rPr>
      </w:pPr>
      <w:r w:rsidRPr="001547BD">
        <w:rPr>
          <w:b/>
        </w:rPr>
        <w:t>Рокецкий Владимир Юлианович</w:t>
      </w:r>
    </w:p>
    <w:p w14:paraId="5231ACE4" w14:textId="794945AC" w:rsidR="001547BD" w:rsidRPr="001547BD" w:rsidRDefault="001547BD" w:rsidP="001547BD">
      <w:r w:rsidRPr="001547BD">
        <w:rPr>
          <w:i/>
        </w:rPr>
        <w:t xml:space="preserve">Учетная карточка </w:t>
      </w:r>
      <w:r w:rsidR="00EB6AA4" w:rsidRPr="00EB6AA4">
        <w:rPr>
          <w:i/>
        </w:rPr>
        <w:t>лагеря Пермь-3</w:t>
      </w:r>
      <w:r w:rsidR="00EB6AA4">
        <w:rPr>
          <w:i/>
        </w:rPr>
        <w:t>6</w:t>
      </w:r>
    </w:p>
    <w:p w14:paraId="5231ACE5" w14:textId="77777777" w:rsidR="001547BD" w:rsidRPr="001547BD" w:rsidRDefault="001547BD" w:rsidP="001547BD">
      <w:r w:rsidRPr="001547BD">
        <w:t xml:space="preserve">Родился 2 ноября 1947 г. с. Носов </w:t>
      </w:r>
      <w:proofErr w:type="spellStart"/>
      <w:r w:rsidRPr="001547BD">
        <w:t>Бережанского</w:t>
      </w:r>
      <w:proofErr w:type="spellEnd"/>
      <w:r w:rsidRPr="001547BD">
        <w:t xml:space="preserve"> района Тернопольской области. Украинец. Образование среднее. Адрес: г. Киев передвижной вагончик строителей. Профессия (специальность): плотник. Место работы, должность: рабочий специального строительно-монтажного управления связи № 2. </w:t>
      </w:r>
    </w:p>
    <w:p w14:paraId="5231ACE6" w14:textId="77777777" w:rsidR="001547BD" w:rsidRPr="001547BD" w:rsidRDefault="001547BD" w:rsidP="001547BD">
      <w:r w:rsidRPr="001547BD">
        <w:t>Прежние судимости [не заполнено]</w:t>
      </w:r>
    </w:p>
    <w:p w14:paraId="5231ACE7" w14:textId="77777777" w:rsidR="001547BD" w:rsidRPr="001547BD" w:rsidRDefault="001547BD" w:rsidP="001547BD">
      <w:r w:rsidRPr="001547BD">
        <w:t xml:space="preserve">Арестован 14 января 1972 г. следственным отделом КГБ при СМ УССР </w:t>
      </w:r>
      <w:r w:rsidR="003A17CF">
        <w:t>по Киевской области (</w:t>
      </w:r>
      <w:r w:rsidRPr="001547BD">
        <w:t>г. Киев</w:t>
      </w:r>
      <w:r w:rsidR="003A17CF">
        <w:t>)</w:t>
      </w:r>
      <w:r w:rsidRPr="001547BD">
        <w:t xml:space="preserve">. </w:t>
      </w:r>
    </w:p>
    <w:p w14:paraId="5231ACE8" w14:textId="3A3DB60C" w:rsidR="001547BD" w:rsidRPr="001547BD" w:rsidRDefault="001547BD" w:rsidP="001547BD">
      <w:r w:rsidRPr="001547BD">
        <w:t xml:space="preserve">Осужден 6 июня 1972 г. судебной коллегией по уголовным делам Киевского областного суда по ст. 62 ч. 1 УК УССР. Срок 5 лет. Приговор вступил в законную силу 3 августа 1972 г. Начало срока 14 января 1972 г. Конец срока 14 января 1977 г. </w:t>
      </w:r>
    </w:p>
    <w:p w14:paraId="5231ACEA" w14:textId="645BA342" w:rsidR="001547BD" w:rsidRPr="001547BD" w:rsidRDefault="001547BD" w:rsidP="001547BD">
      <w:r w:rsidRPr="001547BD">
        <w:t>Особые отметки</w:t>
      </w:r>
      <w:r w:rsidR="00873959">
        <w:t xml:space="preserve">: </w:t>
      </w:r>
      <w:r w:rsidRPr="001547BD">
        <w:t>«а/сов»</w:t>
      </w:r>
    </w:p>
    <w:p w14:paraId="5231ACEB" w14:textId="77777777" w:rsidR="001547BD" w:rsidRPr="001547BD" w:rsidRDefault="001547BD" w:rsidP="001547BD">
      <w:r w:rsidRPr="001547BD">
        <w:t xml:space="preserve">Прибыл в ИТК-36 из ИТК-3 </w:t>
      </w:r>
      <w:proofErr w:type="spellStart"/>
      <w:r w:rsidRPr="001547BD">
        <w:t>Дубровлага</w:t>
      </w:r>
      <w:proofErr w:type="spellEnd"/>
      <w:r w:rsidRPr="001547BD">
        <w:t xml:space="preserve"> Мордовской АССР 14 ноября 1974 г.</w:t>
      </w:r>
    </w:p>
    <w:p w14:paraId="5231ACEC" w14:textId="77777777" w:rsidR="001547BD" w:rsidRPr="001547BD" w:rsidRDefault="009C2FD3" w:rsidP="001547BD">
      <w:r>
        <w:t xml:space="preserve">Выбыл </w:t>
      </w:r>
      <w:r w:rsidR="001547BD" w:rsidRPr="001547BD">
        <w:t>из ИТК-36 в тюрьму № 2 г. Владимир 24 августа 1975 г. по определению Чусовского городского народного суда от 22 июля 1975 г. на неотбытый срок.</w:t>
      </w:r>
    </w:p>
    <w:p w14:paraId="5231ACED" w14:textId="77777777" w:rsidR="001547BD" w:rsidRPr="001547BD" w:rsidRDefault="001547BD" w:rsidP="001547BD"/>
    <w:p w14:paraId="5231ACEE" w14:textId="77777777" w:rsidR="001547BD" w:rsidRDefault="001547BD"/>
    <w:p w14:paraId="5231ACEF" w14:textId="77777777" w:rsidR="001547BD" w:rsidRDefault="001547BD"/>
    <w:sectPr w:rsidR="001547B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7BD"/>
    <w:rsid w:val="000002F5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7BD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7CF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715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959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2FD3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2CC3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6AA4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4EA6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ACE2"/>
  <w15:docId w15:val="{2235986B-83A2-4BD9-B700-62DC3C5B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2016-01-11T04:50:00Z</dcterms:created>
  <dcterms:modified xsi:type="dcterms:W3CDTF">2020-08-12T02:08:00Z</dcterms:modified>
</cp:coreProperties>
</file>