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704D" w14:textId="77777777" w:rsidR="0073341F" w:rsidRDefault="0073341F"/>
    <w:p w14:paraId="6DC1704E" w14:textId="43C5B88E" w:rsidR="00812AD0" w:rsidRPr="00812AD0" w:rsidRDefault="00812AD0" w:rsidP="00812AD0">
      <w:pPr>
        <w:rPr>
          <w:b/>
        </w:rPr>
      </w:pPr>
      <w:r w:rsidRPr="00812AD0">
        <w:rPr>
          <w:b/>
        </w:rPr>
        <w:t>Калинин Александр Иванович</w:t>
      </w:r>
    </w:p>
    <w:p w14:paraId="6DC1704F" w14:textId="35C58673" w:rsidR="00812AD0" w:rsidRPr="00812AD0" w:rsidRDefault="00812AD0" w:rsidP="00812AD0">
      <w:r w:rsidRPr="00812AD0">
        <w:rPr>
          <w:i/>
        </w:rPr>
        <w:t xml:space="preserve">Учетная карточка </w:t>
      </w:r>
      <w:r w:rsidR="0085296D" w:rsidRPr="0085296D">
        <w:rPr>
          <w:i/>
        </w:rPr>
        <w:t>лагеря Пермь-35</w:t>
      </w:r>
    </w:p>
    <w:p w14:paraId="6DC17050" w14:textId="77777777" w:rsidR="00812AD0" w:rsidRPr="00812AD0" w:rsidRDefault="00812AD0" w:rsidP="00812AD0">
      <w:r w:rsidRPr="00812AD0">
        <w:t xml:space="preserve">Родился </w:t>
      </w:r>
      <w:r w:rsidR="00165436">
        <w:t xml:space="preserve">в 1912 г. </w:t>
      </w:r>
      <w:r w:rsidRPr="00812AD0">
        <w:t xml:space="preserve">д. Калиновская </w:t>
      </w:r>
      <w:proofErr w:type="spellStart"/>
      <w:r w:rsidRPr="00812AD0">
        <w:t>Шабалинского</w:t>
      </w:r>
      <w:proofErr w:type="spellEnd"/>
      <w:r w:rsidRPr="00812AD0">
        <w:t xml:space="preserve"> района Кировской области. Русский. Образование 4 класса. Адрес: по месту рождени</w:t>
      </w:r>
      <w:r w:rsidR="004371DD">
        <w:t xml:space="preserve">я. Профессия (специальность): </w:t>
      </w:r>
      <w:r w:rsidR="00AC46FF" w:rsidRPr="00A072A1">
        <w:t>[</w:t>
      </w:r>
      <w:r w:rsidR="00AC46FF">
        <w:t>не заполнено</w:t>
      </w:r>
      <w:r w:rsidR="00AC46FF" w:rsidRPr="00A072A1">
        <w:t>]</w:t>
      </w:r>
      <w:r w:rsidRPr="00812AD0">
        <w:t>. Место работы, должность: отбывал наказание.</w:t>
      </w:r>
    </w:p>
    <w:p w14:paraId="6DC17051" w14:textId="77777777" w:rsidR="00165436" w:rsidRDefault="00812AD0" w:rsidP="00165436">
      <w:pPr>
        <w:spacing w:after="0"/>
      </w:pPr>
      <w:r w:rsidRPr="00812AD0">
        <w:t xml:space="preserve">Прежние судимости: </w:t>
      </w:r>
    </w:p>
    <w:p w14:paraId="6DC17052" w14:textId="4113D907" w:rsidR="00165436" w:rsidRDefault="00D91835" w:rsidP="0044522E">
      <w:pPr>
        <w:pStyle w:val="a3"/>
        <w:numPr>
          <w:ilvl w:val="0"/>
          <w:numId w:val="1"/>
        </w:numPr>
      </w:pPr>
      <w:r>
        <w:t>1948 г. ст. 141</w:t>
      </w:r>
      <w:r w:rsidR="0044522E">
        <w:t xml:space="preserve"> </w:t>
      </w:r>
      <w:r>
        <w:t>ч. 1</w:t>
      </w:r>
      <w:r w:rsidR="00A072A1">
        <w:t xml:space="preserve"> </w:t>
      </w:r>
      <w:r w:rsidR="0044522E" w:rsidRPr="0044522E">
        <w:t>УК РСФСР – 1 год лишения свободы.</w:t>
      </w:r>
    </w:p>
    <w:p w14:paraId="6DC17053" w14:textId="18C9492D" w:rsidR="00812AD0" w:rsidRPr="00165436" w:rsidRDefault="00D91835" w:rsidP="00165436">
      <w:pPr>
        <w:pStyle w:val="a3"/>
        <w:numPr>
          <w:ilvl w:val="0"/>
          <w:numId w:val="1"/>
        </w:numPr>
        <w:rPr>
          <w:b/>
          <w:i/>
        </w:rPr>
      </w:pPr>
      <w:r>
        <w:t xml:space="preserve">ноябрь 1952 г. ст. 109 </w:t>
      </w:r>
      <w:r w:rsidR="00812AD0" w:rsidRPr="00812AD0">
        <w:t>УК РСФСР</w:t>
      </w:r>
      <w:r w:rsidR="001A77BB">
        <w:t xml:space="preserve"> </w:t>
      </w:r>
      <w:r w:rsidR="001A77BB" w:rsidRPr="001A77BB">
        <w:t>– 20 лет лишения свободы поглощен</w:t>
      </w:r>
      <w:r w:rsidR="001A77BB">
        <w:t>.</w:t>
      </w:r>
    </w:p>
    <w:p w14:paraId="6DC17054" w14:textId="77777777" w:rsidR="00812AD0" w:rsidRPr="00812AD0" w:rsidRDefault="00812AD0" w:rsidP="00812AD0">
      <w:r w:rsidRPr="00812AD0">
        <w:t>Арестован 29 мая 1952 г. УМГБ – УССР. Характер преступления: антисоветские взгляды, террористический акт. Ст. 58-8, 58-10 ч. 1.</w:t>
      </w:r>
    </w:p>
    <w:p w14:paraId="6DC17055" w14:textId="176149EB" w:rsidR="00812AD0" w:rsidRPr="00812AD0" w:rsidRDefault="00812AD0" w:rsidP="00812AD0">
      <w:r w:rsidRPr="00812AD0">
        <w:t>Осужден 2</w:t>
      </w:r>
      <w:r w:rsidR="00491941">
        <w:t>8</w:t>
      </w:r>
      <w:r w:rsidRPr="00812AD0">
        <w:t xml:space="preserve"> </w:t>
      </w:r>
      <w:r w:rsidR="00491941">
        <w:t>января</w:t>
      </w:r>
      <w:r w:rsidRPr="00812AD0">
        <w:t xml:space="preserve"> 1953 г. военным трибуналом Горьковского военного округа г. Киров ст. 58-8, 58-10 ч. 1 УК РСФСР. Срок - ВМН заменена Постановлением ПВС СССР 25 лишения свободы с поражением в правах на 5 лет. Приговор вступил в законную силу 5 июня 1953</w:t>
      </w:r>
      <w:r w:rsidR="00AC46FF">
        <w:t> </w:t>
      </w:r>
      <w:r w:rsidRPr="00812AD0">
        <w:t>г. Начало срока 30 мая 1952 г. Конец срока 30 мая 1977 г.</w:t>
      </w:r>
    </w:p>
    <w:p w14:paraId="6DC17057" w14:textId="3C9A6865" w:rsidR="00812AD0" w:rsidRPr="00812AD0" w:rsidRDefault="00124A53" w:rsidP="00812AD0">
      <w:r>
        <w:t>Особые отметки</w:t>
      </w:r>
      <w:r w:rsidR="00265C6F">
        <w:t>:</w:t>
      </w:r>
      <w:r>
        <w:t xml:space="preserve"> «особо-</w:t>
      </w:r>
      <w:r w:rsidR="00812AD0" w:rsidRPr="00812AD0">
        <w:t>опасный рецидивист», «ВМН».</w:t>
      </w:r>
    </w:p>
    <w:p w14:paraId="6DC17058" w14:textId="77777777" w:rsidR="00812AD0" w:rsidRPr="00812AD0" w:rsidRDefault="00812AD0" w:rsidP="00812AD0">
      <w:r w:rsidRPr="00812AD0">
        <w:t>Прибыл в ИТК-35 из ИТЛ-19</w:t>
      </w:r>
      <w:r w:rsidR="00D02508">
        <w:rPr>
          <w:rStyle w:val="a6"/>
        </w:rPr>
        <w:footnoteReference w:id="1"/>
      </w:r>
      <w:r w:rsidRPr="00812AD0">
        <w:t xml:space="preserve"> Дубравное УИТУ Мордовской АССР 13 июля 1972 г.</w:t>
      </w:r>
    </w:p>
    <w:p w14:paraId="6DC17059" w14:textId="77777777" w:rsidR="00812AD0" w:rsidRPr="00812AD0" w:rsidRDefault="00812AD0" w:rsidP="00812AD0">
      <w:r w:rsidRPr="00812AD0">
        <w:t>Освобожден из ИТК-35 7 марта 1974 г. по определению военного трибунала Пермского гарнизона по Указу от 25 апреля 1960 г.</w:t>
      </w:r>
    </w:p>
    <w:p w14:paraId="6DC1705A" w14:textId="77777777" w:rsidR="00812AD0" w:rsidRPr="00812AD0" w:rsidRDefault="00812AD0" w:rsidP="00812AD0"/>
    <w:p w14:paraId="6DC1705B" w14:textId="77777777" w:rsidR="00812AD0" w:rsidRDefault="00812AD0"/>
    <w:p w14:paraId="6DC1705C" w14:textId="77777777" w:rsidR="00812AD0" w:rsidRDefault="00812AD0"/>
    <w:sectPr w:rsidR="00812AD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705F" w14:textId="77777777" w:rsidR="009422BA" w:rsidRDefault="009422BA" w:rsidP="00D91835">
      <w:pPr>
        <w:spacing w:after="0" w:line="240" w:lineRule="auto"/>
      </w:pPr>
      <w:r>
        <w:separator/>
      </w:r>
    </w:p>
  </w:endnote>
  <w:endnote w:type="continuationSeparator" w:id="0">
    <w:p w14:paraId="6DC17060" w14:textId="77777777" w:rsidR="009422BA" w:rsidRDefault="009422BA" w:rsidP="00D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705D" w14:textId="77777777" w:rsidR="009422BA" w:rsidRDefault="009422BA" w:rsidP="00D91835">
      <w:pPr>
        <w:spacing w:after="0" w:line="240" w:lineRule="auto"/>
      </w:pPr>
      <w:r>
        <w:separator/>
      </w:r>
    </w:p>
  </w:footnote>
  <w:footnote w:type="continuationSeparator" w:id="0">
    <w:p w14:paraId="6DC1705E" w14:textId="77777777" w:rsidR="009422BA" w:rsidRDefault="009422BA" w:rsidP="00D91835">
      <w:pPr>
        <w:spacing w:after="0" w:line="240" w:lineRule="auto"/>
      </w:pPr>
      <w:r>
        <w:continuationSeparator/>
      </w:r>
    </w:p>
  </w:footnote>
  <w:footnote w:id="1">
    <w:p w14:paraId="6DC17063" w14:textId="77777777" w:rsidR="00D02508" w:rsidRDefault="00D02508">
      <w:pPr>
        <w:pStyle w:val="a4"/>
      </w:pPr>
      <w:r>
        <w:rPr>
          <w:rStyle w:val="a6"/>
        </w:rPr>
        <w:footnoteRef/>
      </w:r>
      <w:r>
        <w:t xml:space="preserve"> Так в карточке – ИТЛ-19.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112E3"/>
    <w:multiLevelType w:val="hybridMultilevel"/>
    <w:tmpl w:val="73E47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43B1F"/>
    <w:multiLevelType w:val="hybridMultilevel"/>
    <w:tmpl w:val="88FEFB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AD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4A53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3B0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43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7BB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5C6F"/>
    <w:rsid w:val="00266784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2016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371DD"/>
    <w:rsid w:val="00440F5C"/>
    <w:rsid w:val="004415F1"/>
    <w:rsid w:val="00443BE4"/>
    <w:rsid w:val="00443C43"/>
    <w:rsid w:val="0044522E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708"/>
    <w:rsid w:val="00490AE6"/>
    <w:rsid w:val="00490B8D"/>
    <w:rsid w:val="00491654"/>
    <w:rsid w:val="0049175A"/>
    <w:rsid w:val="00491941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DF3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DF8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2AD0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296D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22BA"/>
    <w:rsid w:val="009433E2"/>
    <w:rsid w:val="00943671"/>
    <w:rsid w:val="00943E99"/>
    <w:rsid w:val="009457EF"/>
    <w:rsid w:val="00945ACA"/>
    <w:rsid w:val="009467D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31F7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072A1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46FF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6567"/>
    <w:rsid w:val="00C17793"/>
    <w:rsid w:val="00C17BAC"/>
    <w:rsid w:val="00C217A5"/>
    <w:rsid w:val="00C22879"/>
    <w:rsid w:val="00C22F87"/>
    <w:rsid w:val="00C23352"/>
    <w:rsid w:val="00C24CC5"/>
    <w:rsid w:val="00C2642B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3510"/>
    <w:rsid w:val="00CF4255"/>
    <w:rsid w:val="00CF43C2"/>
    <w:rsid w:val="00CF5B60"/>
    <w:rsid w:val="00CF73D1"/>
    <w:rsid w:val="00CF73F2"/>
    <w:rsid w:val="00D018AF"/>
    <w:rsid w:val="00D02508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8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262E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561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704D"/>
  <w15:docId w15:val="{542B2BC8-A4D8-4798-BE1B-3C9FBE7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3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918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835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9E56-2D7D-4DF8-B711-1050A234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2015-11-08T02:52:00Z</dcterms:created>
  <dcterms:modified xsi:type="dcterms:W3CDTF">2020-08-07T01:46:00Z</dcterms:modified>
</cp:coreProperties>
</file>