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012E" w14:textId="77777777" w:rsidR="00BB2536" w:rsidRDefault="00BB2536" w:rsidP="00B6798B">
      <w:pPr>
        <w:rPr>
          <w:b/>
        </w:rPr>
      </w:pPr>
    </w:p>
    <w:p w14:paraId="7E7F5CFB" w14:textId="48F1AC33" w:rsidR="00B6798B" w:rsidRPr="00B6798B" w:rsidRDefault="00B6798B" w:rsidP="00B6798B">
      <w:pPr>
        <w:rPr>
          <w:b/>
        </w:rPr>
      </w:pPr>
      <w:r w:rsidRPr="00B6798B">
        <w:rPr>
          <w:b/>
        </w:rPr>
        <w:t>Федоров Юрий Павлович</w:t>
      </w:r>
    </w:p>
    <w:p w14:paraId="7E7F5CFC" w14:textId="49879C03" w:rsidR="00B6798B" w:rsidRPr="00B6798B" w:rsidRDefault="00B6798B" w:rsidP="00B6798B">
      <w:pPr>
        <w:rPr>
          <w:i/>
        </w:rPr>
      </w:pPr>
      <w:r w:rsidRPr="00B6798B">
        <w:rPr>
          <w:i/>
        </w:rPr>
        <w:t xml:space="preserve">Учетная карточка </w:t>
      </w:r>
      <w:r w:rsidR="0044488B" w:rsidRPr="0044488B">
        <w:rPr>
          <w:i/>
        </w:rPr>
        <w:t>лагеря Пермь-35</w:t>
      </w:r>
    </w:p>
    <w:p w14:paraId="7E7F5CFD" w14:textId="77777777" w:rsidR="00B6798B" w:rsidRPr="00B6798B" w:rsidRDefault="00B6798B" w:rsidP="00B6798B">
      <w:r w:rsidRPr="00B6798B">
        <w:t xml:space="preserve">Родился 14 июня 1943 г.  д. Высокиничи </w:t>
      </w:r>
      <w:proofErr w:type="spellStart"/>
      <w:r w:rsidRPr="00B6798B">
        <w:t>Некоузского</w:t>
      </w:r>
      <w:proofErr w:type="spellEnd"/>
      <w:r w:rsidRPr="00B6798B">
        <w:t xml:space="preserve"> района Ярославской области. Русский. Образование среднее. Адрес: г. Москва </w:t>
      </w:r>
      <w:proofErr w:type="spellStart"/>
      <w:r w:rsidRPr="00B6798B">
        <w:t>Костянский</w:t>
      </w:r>
      <w:proofErr w:type="spellEnd"/>
      <w:r w:rsidRPr="00B6798B">
        <w:t xml:space="preserve"> переулок д. 14 кв. 16. Профессия (специальность): -. Место работы, должность: подсобный рабочий в ОКБ кабельной промышленности.</w:t>
      </w:r>
    </w:p>
    <w:p w14:paraId="7E7F5CFE" w14:textId="61A7362B" w:rsidR="00B6798B" w:rsidRPr="00B6798B" w:rsidRDefault="00B6798B" w:rsidP="00B6798B">
      <w:r w:rsidRPr="00B6798B">
        <w:t>Прежние судимости: 1962 г ст. 70 ч. 1</w:t>
      </w:r>
      <w:r w:rsidR="003E3FF8">
        <w:t xml:space="preserve"> </w:t>
      </w:r>
      <w:r w:rsidRPr="00B6798B">
        <w:t>– 5 лет.</w:t>
      </w:r>
    </w:p>
    <w:p w14:paraId="7E7F5CFF" w14:textId="77777777" w:rsidR="00B6798B" w:rsidRPr="00B6798B" w:rsidRDefault="00B6798B" w:rsidP="00B6798B">
      <w:r w:rsidRPr="00B6798B">
        <w:t>Арестован 15 июня 1970 г. следственным отделом УКГБ при СМ СССР по Ленинградской области. Характер преступления: измена Родине, организационная деятельность. Ст. 15,64 п. «а», 72, 15,93-1 УК РСФСР.</w:t>
      </w:r>
    </w:p>
    <w:p w14:paraId="7E7F5D00" w14:textId="0D8DF647" w:rsidR="00B6798B" w:rsidRPr="00B6798B" w:rsidRDefault="00B6798B" w:rsidP="00B6798B">
      <w:r w:rsidRPr="00B6798B">
        <w:t>Осужден 24 декабря 1970 г. судебной коллегией по уголовным делам Ленинградского городского суда ст. 15,64 п. «а», 72, 15,93-1 УК РСФСР, 40. Срок 15 лет. Приговор вступил в законную силу 31 декабря 1970 г. Начало срока 15 июня 1970 г. Конец срока 15 июня 1985</w:t>
      </w:r>
      <w:r w:rsidR="001C0110">
        <w:rPr>
          <w:lang w:val="en-US"/>
        </w:rPr>
        <w:t> </w:t>
      </w:r>
      <w:r w:rsidRPr="00B6798B">
        <w:t>г.</w:t>
      </w:r>
    </w:p>
    <w:p w14:paraId="7E7F5D02" w14:textId="223A6111" w:rsidR="00B6798B" w:rsidRPr="00B6798B" w:rsidRDefault="00B6798B" w:rsidP="00B6798B">
      <w:r w:rsidRPr="00B6798B">
        <w:t>Особые отметки</w:t>
      </w:r>
      <w:r w:rsidR="00CE4D72">
        <w:t xml:space="preserve">: </w:t>
      </w:r>
      <w:r w:rsidRPr="00B6798B">
        <w:t xml:space="preserve">«изм. Родине», «ООР». </w:t>
      </w:r>
    </w:p>
    <w:p w14:paraId="7E7F5D03" w14:textId="34AA8D23" w:rsidR="00B6798B" w:rsidRPr="00B6798B" w:rsidRDefault="00B6798B" w:rsidP="00B6798B">
      <w:r w:rsidRPr="00B6798B">
        <w:t>Прибыл в ИТК-36 из ИТК-1 Мордовской АССР 1 марта 1980</w:t>
      </w:r>
      <w:r w:rsidR="001C0110">
        <w:rPr>
          <w:lang w:val="en-US"/>
        </w:rPr>
        <w:t> </w:t>
      </w:r>
      <w:r w:rsidRPr="00B6798B">
        <w:t>г.</w:t>
      </w:r>
    </w:p>
    <w:p w14:paraId="7E7F5D04" w14:textId="77777777" w:rsidR="00B6798B" w:rsidRPr="00B6798B" w:rsidRDefault="00B6798B" w:rsidP="00B6798B">
      <w:r w:rsidRPr="00B6798B">
        <w:t>Выбыл из ИТК-36 в ИТК-35 29 июля 1980 г.</w:t>
      </w:r>
    </w:p>
    <w:p w14:paraId="7E7F5D05" w14:textId="77777777" w:rsidR="00B6798B" w:rsidRPr="00B6798B" w:rsidRDefault="00B6798B" w:rsidP="00B6798B">
      <w:r w:rsidRPr="00B6798B">
        <w:t>Прибыл в ИТК-36 из ИТК-35 21 августа 1980 г.</w:t>
      </w:r>
    </w:p>
    <w:p w14:paraId="7E7F5D06" w14:textId="77777777" w:rsidR="00B6798B" w:rsidRPr="00B6798B" w:rsidRDefault="00B6798B" w:rsidP="00B6798B">
      <w:r w:rsidRPr="00B6798B">
        <w:t>Выбыл из ИТК-36 в ИТК-35 12 ноября 1980 г.</w:t>
      </w:r>
    </w:p>
    <w:p w14:paraId="7E7F5D07" w14:textId="77777777" w:rsidR="00B6798B" w:rsidRPr="00B6798B" w:rsidRDefault="00B6798B" w:rsidP="00B6798B">
      <w:r w:rsidRPr="00B6798B">
        <w:t>Прибыл в ИТК-36 из ИТК-35 11 декабря 1980 г.</w:t>
      </w:r>
    </w:p>
    <w:p w14:paraId="7E7F5D08" w14:textId="77777777" w:rsidR="00B6798B" w:rsidRPr="00B6798B" w:rsidRDefault="00B6798B" w:rsidP="00B6798B">
      <w:r w:rsidRPr="00B6798B">
        <w:t>Выбыл из ИТК-36 в ИТК-37 (1 участок) 6 марта 1981 г.</w:t>
      </w:r>
    </w:p>
    <w:p w14:paraId="7E7F5D09" w14:textId="77777777" w:rsidR="00B6798B" w:rsidRPr="00B6798B" w:rsidRDefault="00B6798B" w:rsidP="00B6798B">
      <w:r w:rsidRPr="00B6798B">
        <w:t>Прибыл в ИТК-36 на с</w:t>
      </w:r>
      <w:r w:rsidR="004F2715">
        <w:t>т</w:t>
      </w:r>
      <w:r w:rsidRPr="00B6798B">
        <w:t xml:space="preserve">рогий из ИТК-37 п. Половинка 17 июня 1981 г. </w:t>
      </w:r>
    </w:p>
    <w:p w14:paraId="7E7F5D0A" w14:textId="3D14A87C" w:rsidR="00B6798B" w:rsidRPr="00B6798B" w:rsidRDefault="00B6798B" w:rsidP="00B6798B">
      <w:r w:rsidRPr="00B6798B">
        <w:t>Выбыл из ИТК-36 в ИТК-36 (особый) 20 октября 1981 г</w:t>
      </w:r>
    </w:p>
    <w:p w14:paraId="7E7F5D0B" w14:textId="77777777" w:rsidR="00B6798B" w:rsidRPr="00B6798B" w:rsidRDefault="00B6798B" w:rsidP="00B6798B">
      <w:r w:rsidRPr="00B6798B">
        <w:t>Выбыл из ИТК-36 в ИТК-35 4 января 1984 г.</w:t>
      </w:r>
    </w:p>
    <w:p w14:paraId="7E7F5D0C" w14:textId="77777777" w:rsidR="00B6798B" w:rsidRPr="00B6798B" w:rsidRDefault="00B6798B" w:rsidP="00B6798B">
      <w:r w:rsidRPr="00B6798B">
        <w:t>Прибыл в ИТК-36 из ИТК-35 2 февраля 1984 г.</w:t>
      </w:r>
    </w:p>
    <w:p w14:paraId="7E7F5D0D" w14:textId="77777777" w:rsidR="00B6798B" w:rsidRPr="00B6798B" w:rsidRDefault="00B6798B" w:rsidP="00B6798B">
      <w:r w:rsidRPr="00B6798B">
        <w:t>Выбыл из ИТК-36 в ИТК-35 11 сентября 1984 г.</w:t>
      </w:r>
    </w:p>
    <w:p w14:paraId="7E7F5D0E" w14:textId="77777777" w:rsidR="00B6798B" w:rsidRPr="00B6798B" w:rsidRDefault="00B6798B" w:rsidP="00B6798B">
      <w:r w:rsidRPr="00B6798B">
        <w:t>Прибыл в ИТК-36 из ИТК-35 16 октября 1984 г.</w:t>
      </w:r>
    </w:p>
    <w:p w14:paraId="7E7F5D0F" w14:textId="77777777" w:rsidR="00B6798B" w:rsidRPr="00B6798B" w:rsidRDefault="00B6798B" w:rsidP="00B6798B">
      <w:r w:rsidRPr="00B6798B">
        <w:t>Выбыл из ИТК-36 в СИЗО УВД г. Владимир 25 мая 1985 г.</w:t>
      </w:r>
    </w:p>
    <w:p w14:paraId="7E7F5D11" w14:textId="77777777" w:rsidR="00B6798B" w:rsidRPr="00B6798B" w:rsidRDefault="00B6798B" w:rsidP="00B6798B"/>
    <w:p w14:paraId="7E7F5D12" w14:textId="77777777" w:rsidR="00B6798B" w:rsidRDefault="00B6798B"/>
    <w:p w14:paraId="7E7F5D13" w14:textId="77777777" w:rsidR="00B6798B" w:rsidRDefault="00B6798B"/>
    <w:sectPr w:rsidR="00B6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9823" w14:textId="77777777" w:rsidR="00751B4B" w:rsidRDefault="00751B4B" w:rsidP="00B6798B">
      <w:pPr>
        <w:spacing w:after="0" w:line="240" w:lineRule="auto"/>
      </w:pPr>
      <w:r>
        <w:separator/>
      </w:r>
    </w:p>
  </w:endnote>
  <w:endnote w:type="continuationSeparator" w:id="0">
    <w:p w14:paraId="6E5F2627" w14:textId="77777777" w:rsidR="00751B4B" w:rsidRDefault="00751B4B" w:rsidP="00B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D76B" w14:textId="77777777" w:rsidR="00751B4B" w:rsidRDefault="00751B4B" w:rsidP="00B6798B">
      <w:pPr>
        <w:spacing w:after="0" w:line="240" w:lineRule="auto"/>
      </w:pPr>
      <w:r>
        <w:separator/>
      </w:r>
    </w:p>
  </w:footnote>
  <w:footnote w:type="continuationSeparator" w:id="0">
    <w:p w14:paraId="2A7F72E1" w14:textId="77777777" w:rsidR="00751B4B" w:rsidRDefault="00751B4B" w:rsidP="00B6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8B"/>
    <w:rsid w:val="000D0D1B"/>
    <w:rsid w:val="001C0110"/>
    <w:rsid w:val="00225303"/>
    <w:rsid w:val="00237EA5"/>
    <w:rsid w:val="003E3FF8"/>
    <w:rsid w:val="0044488B"/>
    <w:rsid w:val="004A06C1"/>
    <w:rsid w:val="004B54C1"/>
    <w:rsid w:val="004F2715"/>
    <w:rsid w:val="00590734"/>
    <w:rsid w:val="006116C3"/>
    <w:rsid w:val="00702197"/>
    <w:rsid w:val="007221E7"/>
    <w:rsid w:val="00751B4B"/>
    <w:rsid w:val="007B505C"/>
    <w:rsid w:val="007C06BF"/>
    <w:rsid w:val="007F02AA"/>
    <w:rsid w:val="00851BCA"/>
    <w:rsid w:val="008C20AB"/>
    <w:rsid w:val="008F2EE8"/>
    <w:rsid w:val="00AE1D69"/>
    <w:rsid w:val="00B6798B"/>
    <w:rsid w:val="00BB2536"/>
    <w:rsid w:val="00CC66B1"/>
    <w:rsid w:val="00CE4D72"/>
    <w:rsid w:val="00D53049"/>
    <w:rsid w:val="00D548CA"/>
    <w:rsid w:val="00D60D44"/>
    <w:rsid w:val="00DD2D26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5CFB"/>
  <w15:docId w15:val="{BCFFB999-F0C3-4A2A-8ECC-D2A37FEA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6798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67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23</cp:revision>
  <dcterms:created xsi:type="dcterms:W3CDTF">2016-03-06T11:09:00Z</dcterms:created>
  <dcterms:modified xsi:type="dcterms:W3CDTF">2020-08-21T01:27:00Z</dcterms:modified>
</cp:coreProperties>
</file>