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02AE" w14:textId="77777777" w:rsidR="0073341F" w:rsidRDefault="0073341F"/>
    <w:p w14:paraId="37718ABA" w14:textId="1FB23AF9" w:rsidR="00CA6D98" w:rsidRPr="00CA6D98" w:rsidRDefault="00CA6D98" w:rsidP="00CA6D98">
      <w:pPr>
        <w:rPr>
          <w:b/>
        </w:rPr>
      </w:pPr>
      <w:r w:rsidRPr="00CA6D98">
        <w:rPr>
          <w:b/>
        </w:rPr>
        <w:t>Крючков Яков Константинович</w:t>
      </w:r>
    </w:p>
    <w:p w14:paraId="19E3E048" w14:textId="1403A576" w:rsidR="00CA6D98" w:rsidRPr="00CA6D98" w:rsidRDefault="00CA6D98" w:rsidP="00CA6D98">
      <w:r w:rsidRPr="00CA6D98">
        <w:rPr>
          <w:i/>
        </w:rPr>
        <w:t xml:space="preserve">Учетная карточка </w:t>
      </w:r>
      <w:r w:rsidR="00D77318" w:rsidRPr="00D77318">
        <w:rPr>
          <w:i/>
        </w:rPr>
        <w:t>лагеря Пермь-35</w:t>
      </w:r>
    </w:p>
    <w:p w14:paraId="561FF469" w14:textId="77777777" w:rsidR="00CA6D98" w:rsidRPr="00CA6D98" w:rsidRDefault="003742A3" w:rsidP="00CA6D98">
      <w:r>
        <w:t xml:space="preserve">Родился 12 января 1939 г. </w:t>
      </w:r>
      <w:r w:rsidR="00CA6D98" w:rsidRPr="00CA6D98">
        <w:t xml:space="preserve">с. </w:t>
      </w:r>
      <w:proofErr w:type="spellStart"/>
      <w:r w:rsidR="00CA6D98" w:rsidRPr="00CA6D98">
        <w:t>Курганчики</w:t>
      </w:r>
      <w:proofErr w:type="spellEnd"/>
      <w:r w:rsidR="00CA6D98" w:rsidRPr="00CA6D98">
        <w:t xml:space="preserve"> </w:t>
      </w:r>
      <w:proofErr w:type="spellStart"/>
      <w:r w:rsidR="00CA6D98" w:rsidRPr="00CA6D98">
        <w:t>Курагинского</w:t>
      </w:r>
      <w:proofErr w:type="spellEnd"/>
      <w:r w:rsidR="00CA6D98" w:rsidRPr="00CA6D98">
        <w:t xml:space="preserve"> района Красноярского края. Русский. Образование 8 классов. Адрес: </w:t>
      </w:r>
      <w:r w:rsidR="00CA6D98" w:rsidRPr="003742A3">
        <w:rPr>
          <w:strike/>
        </w:rPr>
        <w:t>ИТК УМ3 УООП Хабаровского крайисполкома</w:t>
      </w:r>
      <w:r w:rsidR="00CA6D98" w:rsidRPr="00CA6D98">
        <w:t xml:space="preserve"> [зачеркнуто] Красноярский край </w:t>
      </w:r>
      <w:proofErr w:type="spellStart"/>
      <w:r w:rsidR="00CA6D98" w:rsidRPr="00CA6D98">
        <w:t>Курагинский</w:t>
      </w:r>
      <w:proofErr w:type="spellEnd"/>
      <w:r w:rsidR="00CA6D98" w:rsidRPr="00CA6D98">
        <w:t xml:space="preserve"> район с. Курагино. Профессия (специальность): слесарь. Место работы, должность: рабочий Горем-38.</w:t>
      </w:r>
    </w:p>
    <w:p w14:paraId="22F03A36" w14:textId="77777777" w:rsidR="00CA6D98" w:rsidRPr="00CA6D98" w:rsidRDefault="00CA6D98" w:rsidP="00433D2B">
      <w:pPr>
        <w:spacing w:after="0"/>
      </w:pPr>
      <w:r w:rsidRPr="00CA6D98">
        <w:t>Прежние судимости:</w:t>
      </w:r>
    </w:p>
    <w:p w14:paraId="74F5E9D4" w14:textId="71397D78" w:rsidR="00CA6D98" w:rsidRPr="00CA6D98" w:rsidRDefault="00CA6D98" w:rsidP="00433D2B">
      <w:pPr>
        <w:numPr>
          <w:ilvl w:val="0"/>
          <w:numId w:val="1"/>
        </w:numPr>
        <w:spacing w:after="0"/>
      </w:pPr>
      <w:r w:rsidRPr="00CA6D98">
        <w:t>22 декабря 1956 г. по ст. 4 Указа от 4 июня 1947 г.</w:t>
      </w:r>
      <w:r w:rsidR="00835153">
        <w:t xml:space="preserve"> </w:t>
      </w:r>
      <w:r w:rsidRPr="00CA6D98">
        <w:t>– 10 лет.</w:t>
      </w:r>
    </w:p>
    <w:p w14:paraId="19185D68" w14:textId="21D25079" w:rsidR="00CA6D98" w:rsidRPr="00CA6D98" w:rsidRDefault="00CA6D98" w:rsidP="00433D2B">
      <w:pPr>
        <w:numPr>
          <w:ilvl w:val="0"/>
          <w:numId w:val="1"/>
        </w:numPr>
        <w:spacing w:after="0"/>
      </w:pPr>
      <w:r w:rsidRPr="00CA6D98">
        <w:t>8 декабря 1961 г. по ст. 2 и 4 Указа от 4 июня 1947 г. – 10 лет.</w:t>
      </w:r>
    </w:p>
    <w:p w14:paraId="5ED17C05" w14:textId="45979535" w:rsidR="00CA6D98" w:rsidRPr="00CA6D98" w:rsidRDefault="00CA6D98" w:rsidP="00CA6D98">
      <w:pPr>
        <w:numPr>
          <w:ilvl w:val="0"/>
          <w:numId w:val="1"/>
        </w:numPr>
      </w:pPr>
      <w:r w:rsidRPr="00CA6D98">
        <w:t>7 – 8 мая 1963 г. по ст. 89 ч. 2, 144 ч. 2, 15-188 ч. 1, 41 всего на 10 лет.</w:t>
      </w:r>
    </w:p>
    <w:p w14:paraId="258FB252" w14:textId="77777777" w:rsidR="00CA6D98" w:rsidRPr="00CA6D98" w:rsidRDefault="00CA6D98" w:rsidP="00CA6D98">
      <w:r w:rsidRPr="00CA6D98">
        <w:t>Арестован 25 апреля 1966 г. УКГБ СССР по Хабаровскому краю. Характер преступления: [не обозначено]. Ст. 70 ч. 1 и 72, 17 и 79, 15 и 188 ч. 2, 15 и 188 ч. 1, 196 ч. 2 УК РСФСР.</w:t>
      </w:r>
    </w:p>
    <w:p w14:paraId="14B8B9DA" w14:textId="6B0ED558" w:rsidR="00CA6D98" w:rsidRPr="00CA6D98" w:rsidRDefault="00CA6D98" w:rsidP="00CA6D98">
      <w:r w:rsidRPr="00CA6D98">
        <w:t>Осужден 30 – 31 августа 1966 г. судебной коллегией по уголовным делам Хабаровского краевого суда ст. 70 ч. 1, 72, 17 и 79, 17, 15 и 188 ч. 2 [«Соучастие</w:t>
      </w:r>
      <w:r w:rsidR="00D76B8B">
        <w:t>»;</w:t>
      </w:r>
      <w:r w:rsidRPr="00CA6D98">
        <w:t xml:space="preserve"> </w:t>
      </w:r>
      <w:r w:rsidR="00D76B8B">
        <w:t>«</w:t>
      </w:r>
      <w:r w:rsidRPr="00CA6D98">
        <w:t>Ответственность за приготовление к преступлению и за покушение на преступление «Побег с места заключения или из-под стражи, совершенный лицом, отбывающим наказание или находящемся в предварительном заключении, соединенный с насилием над стражей»], 15 и 188 ч. 1, 196 ч. 2 УК РСФСР. В соответствии со ст. 41 УК РСФСР наказание по приговору Кировского районного народного суда г. Красноярска от 7 – 8 мая 1963 г. присоединить частично. К отбытию считать 12 лет. Приговор вступил в законную силу 11 октября 1966 г. Начало срока исчислять с 25 апреля 1966 г. Конец срока 25 апреля 1978 г.</w:t>
      </w:r>
    </w:p>
    <w:p w14:paraId="3F6F5237" w14:textId="27CADAFB" w:rsidR="00CA6D98" w:rsidRPr="00CA6D98" w:rsidRDefault="00CA6D98" w:rsidP="00CA6D98">
      <w:r w:rsidRPr="00CA6D98">
        <w:t>Особые отметки</w:t>
      </w:r>
      <w:r w:rsidR="00434E46">
        <w:t>:</w:t>
      </w:r>
      <w:r w:rsidRPr="00CA6D98">
        <w:t xml:space="preserve"> «рецидивист».</w:t>
      </w:r>
    </w:p>
    <w:p w14:paraId="3E6D8FC1" w14:textId="77777777" w:rsidR="00CA6D98" w:rsidRPr="00CA6D98" w:rsidRDefault="00CA6D98" w:rsidP="00CA6D98">
      <w:r w:rsidRPr="00CA6D98">
        <w:t>Прибыл в ИТК-35 из ИТК-3 Дубравное УИТУ МВД Мордовской АССР 17 июля 1975 г.</w:t>
      </w:r>
    </w:p>
    <w:p w14:paraId="0C30C432" w14:textId="77777777" w:rsidR="00CA6D98" w:rsidRPr="00CA6D98" w:rsidRDefault="00CA6D98" w:rsidP="00CA6D98">
      <w:r w:rsidRPr="00CA6D98">
        <w:t>Выбыл из ИТК-35 в ИТУ УВД Хабаровского крайисполкома 25 марта 1977 г.</w:t>
      </w:r>
    </w:p>
    <w:p w14:paraId="737276C7" w14:textId="77777777" w:rsidR="00CA6D98" w:rsidRPr="00CA6D98" w:rsidRDefault="00CA6D98" w:rsidP="00CA6D98"/>
    <w:p w14:paraId="0943AB41" w14:textId="77777777" w:rsidR="00CA6D98" w:rsidRDefault="00CA6D98"/>
    <w:p w14:paraId="040D92F1" w14:textId="77777777" w:rsidR="00CA6D98" w:rsidRDefault="00CA6D98"/>
    <w:p w14:paraId="17CACF1E" w14:textId="77777777" w:rsidR="00CA6D98" w:rsidRDefault="00CA6D98"/>
    <w:sectPr w:rsidR="00CA6D9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3962B" w14:textId="77777777" w:rsidR="00C973E0" w:rsidRDefault="00C973E0" w:rsidP="00CA6D98">
      <w:pPr>
        <w:spacing w:after="0" w:line="240" w:lineRule="auto"/>
      </w:pPr>
      <w:r>
        <w:separator/>
      </w:r>
    </w:p>
  </w:endnote>
  <w:endnote w:type="continuationSeparator" w:id="0">
    <w:p w14:paraId="4924F2D2" w14:textId="77777777" w:rsidR="00C973E0" w:rsidRDefault="00C973E0" w:rsidP="00CA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6A357" w14:textId="77777777" w:rsidR="00C973E0" w:rsidRDefault="00C973E0" w:rsidP="00CA6D98">
      <w:pPr>
        <w:spacing w:after="0" w:line="240" w:lineRule="auto"/>
      </w:pPr>
      <w:r>
        <w:separator/>
      </w:r>
    </w:p>
  </w:footnote>
  <w:footnote w:type="continuationSeparator" w:id="0">
    <w:p w14:paraId="0A953460" w14:textId="77777777" w:rsidR="00C973E0" w:rsidRDefault="00C973E0" w:rsidP="00CA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7D72"/>
    <w:multiLevelType w:val="hybridMultilevel"/>
    <w:tmpl w:val="BDF4EA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98"/>
    <w:rsid w:val="00001177"/>
    <w:rsid w:val="0000135B"/>
    <w:rsid w:val="00002A5F"/>
    <w:rsid w:val="00003A34"/>
    <w:rsid w:val="00003D3B"/>
    <w:rsid w:val="000064B9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03C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1B6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5E07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2A3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3D2B"/>
    <w:rsid w:val="00434E46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4A6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859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3F8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5153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BA6"/>
    <w:rsid w:val="009D5E22"/>
    <w:rsid w:val="009D63A4"/>
    <w:rsid w:val="009E0F63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A91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3E0"/>
    <w:rsid w:val="00C9773D"/>
    <w:rsid w:val="00CA1659"/>
    <w:rsid w:val="00CA1731"/>
    <w:rsid w:val="00CA1E70"/>
    <w:rsid w:val="00CA3D38"/>
    <w:rsid w:val="00CA6D9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8B3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B8B"/>
    <w:rsid w:val="00D76C8A"/>
    <w:rsid w:val="00D7705D"/>
    <w:rsid w:val="00D77085"/>
    <w:rsid w:val="00D770E5"/>
    <w:rsid w:val="00D77318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217D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06DD"/>
  <w15:chartTrackingRefBased/>
  <w15:docId w15:val="{13BBF39E-6939-49CC-B0B7-FD84CFB0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A6D9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A6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A6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18</cp:revision>
  <dcterms:created xsi:type="dcterms:W3CDTF">2015-11-22T00:54:00Z</dcterms:created>
  <dcterms:modified xsi:type="dcterms:W3CDTF">2020-08-08T01:26:00Z</dcterms:modified>
</cp:coreProperties>
</file>