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BC10" w14:textId="77777777" w:rsidR="0073341F" w:rsidRDefault="0073341F"/>
    <w:p w14:paraId="2760BC11" w14:textId="5DD641CB" w:rsidR="00CD5CED" w:rsidRPr="00CD5CED" w:rsidRDefault="00CD5CED" w:rsidP="00CD5CED">
      <w:pPr>
        <w:rPr>
          <w:b/>
        </w:rPr>
      </w:pPr>
      <w:proofErr w:type="spellStart"/>
      <w:r w:rsidRPr="00CD5CED">
        <w:rPr>
          <w:b/>
        </w:rPr>
        <w:t>Гогбаидзе</w:t>
      </w:r>
      <w:proofErr w:type="spellEnd"/>
      <w:r w:rsidRPr="00CD5CED">
        <w:rPr>
          <w:b/>
        </w:rPr>
        <w:t xml:space="preserve"> Гурам Шалвович</w:t>
      </w:r>
    </w:p>
    <w:p w14:paraId="2760BC12" w14:textId="607FE04D" w:rsidR="00CD5CED" w:rsidRPr="00CD5CED" w:rsidRDefault="00CD5CED" w:rsidP="00CD5CED">
      <w:pPr>
        <w:rPr>
          <w:i/>
        </w:rPr>
      </w:pPr>
      <w:r w:rsidRPr="00CD5CED">
        <w:rPr>
          <w:i/>
        </w:rPr>
        <w:t xml:space="preserve">Учетные карточки </w:t>
      </w:r>
      <w:r w:rsidR="00E90152" w:rsidRPr="00E90152">
        <w:rPr>
          <w:i/>
        </w:rPr>
        <w:t>лагерей Пермь-35, Пермь-36 и Пермь-37</w:t>
      </w:r>
    </w:p>
    <w:p w14:paraId="2760BC13" w14:textId="77777777" w:rsidR="00CD5CED" w:rsidRPr="00CD5CED" w:rsidRDefault="00CD5CED" w:rsidP="00CD5CED">
      <w:r w:rsidRPr="00CD5CED">
        <w:t>Родился</w:t>
      </w:r>
      <w:r w:rsidR="005C00E0">
        <w:t xml:space="preserve"> 18 января 1949 г. </w:t>
      </w:r>
      <w:r w:rsidRPr="00CD5CED">
        <w:t xml:space="preserve">с. </w:t>
      </w:r>
      <w:proofErr w:type="spellStart"/>
      <w:r w:rsidRPr="00CD5CED">
        <w:t>Земо-Кеди</w:t>
      </w:r>
      <w:proofErr w:type="spellEnd"/>
      <w:r w:rsidRPr="00CD5CED">
        <w:t xml:space="preserve"> </w:t>
      </w:r>
      <w:proofErr w:type="spellStart"/>
      <w:r w:rsidRPr="00CD5CED">
        <w:t>Цители</w:t>
      </w:r>
      <w:proofErr w:type="spellEnd"/>
      <w:r w:rsidRPr="00CD5CED">
        <w:t xml:space="preserve"> </w:t>
      </w:r>
      <w:proofErr w:type="spellStart"/>
      <w:r w:rsidRPr="00CD5CED">
        <w:t>Цкаройского</w:t>
      </w:r>
      <w:proofErr w:type="spellEnd"/>
      <w:r w:rsidRPr="00CD5CED">
        <w:t xml:space="preserve"> района Грузинской ССР. Грузин. Член КПСС. Образование высшее Тбилисский государственный университет экономический факультет. Адрес: г. Рустави, ул. Балан</w:t>
      </w:r>
      <w:r w:rsidR="00C25121">
        <w:t xml:space="preserve">чивадзе, д. </w:t>
      </w:r>
      <w:r w:rsidRPr="00CD5CED">
        <w:t xml:space="preserve">4 кв. 4. Профессия (специальность): товаровед. Место работы, должность: до 25 июля 1983 г. мастером на </w:t>
      </w:r>
      <w:proofErr w:type="spellStart"/>
      <w:r w:rsidRPr="00CD5CED">
        <w:t>Руставском</w:t>
      </w:r>
      <w:proofErr w:type="spellEnd"/>
      <w:r w:rsidRPr="00CD5CED">
        <w:t xml:space="preserve"> комбинате стройматериалов. </w:t>
      </w:r>
    </w:p>
    <w:p w14:paraId="2760BC14" w14:textId="77777777" w:rsidR="00CD5CED" w:rsidRPr="00CD5CED" w:rsidRDefault="00CD5CED" w:rsidP="00CD5CED">
      <w:r w:rsidRPr="00CD5CED">
        <w:t>Ранее не судим.</w:t>
      </w:r>
    </w:p>
    <w:p w14:paraId="2760BC15" w14:textId="77777777" w:rsidR="00CD5CED" w:rsidRPr="00CD5CED" w:rsidRDefault="00CD5CED" w:rsidP="00CD5CED">
      <w:r w:rsidRPr="00CD5CED">
        <w:t>Арестован 20 февраля 1984 г. в зале Верховного суда Грузинской СССР. Характер преступления: антисоветская агитация и пропаганда. Ст. 7</w:t>
      </w:r>
      <w:r w:rsidR="00125406">
        <w:t>1</w:t>
      </w:r>
      <w:r w:rsidRPr="00CD5CED">
        <w:t xml:space="preserve"> ч. 1 УК Грузинской СССР.</w:t>
      </w:r>
    </w:p>
    <w:p w14:paraId="2760BC16" w14:textId="56A40EC0" w:rsidR="00CD5CED" w:rsidRPr="00CD5CED" w:rsidRDefault="00CD5CED" w:rsidP="00CD5CED">
      <w:r w:rsidRPr="00CD5CED">
        <w:t xml:space="preserve">Осужден 20 февраля 1984 г. судебной коллегией по уголовным делам Верховного суда Грузинской ССР по ст. 71 ч.1 </w:t>
      </w:r>
      <w:r w:rsidR="00C25121" w:rsidRPr="00C25121">
        <w:t>УК Грузинской ССР</w:t>
      </w:r>
      <w:r w:rsidR="007D0D7B">
        <w:t>.</w:t>
      </w:r>
      <w:r w:rsidRPr="00CD5CED">
        <w:t xml:space="preserve"> Срок 4 года. Приговор окончательный. Начало срока 20 февраля 1984 г. Конец срока 20 февраля 1988 г.</w:t>
      </w:r>
    </w:p>
    <w:p w14:paraId="2760BC1A" w14:textId="77777777" w:rsidR="00CD5CED" w:rsidRPr="00CD5CED" w:rsidRDefault="00CD5CED" w:rsidP="00CD5CED">
      <w:r w:rsidRPr="00CD5CED">
        <w:t xml:space="preserve">Особые пометки «а/с», </w:t>
      </w:r>
    </w:p>
    <w:p w14:paraId="2760BC1B" w14:textId="77777777" w:rsidR="00CD5CED" w:rsidRPr="00CD5CED" w:rsidRDefault="00CD5CED" w:rsidP="00CD5CED">
      <w:r w:rsidRPr="00CD5CED">
        <w:t>Прибыл в ИТК-37 из СИЗО КГБ г. Тбилиси 25 мая 1984 г.</w:t>
      </w:r>
    </w:p>
    <w:p w14:paraId="2760BC1C" w14:textId="65DA18D8" w:rsidR="00CD5CED" w:rsidRPr="00CD5CED" w:rsidRDefault="00CD5CED" w:rsidP="00CD5CED">
      <w:r w:rsidRPr="00CD5CED">
        <w:t xml:space="preserve">Выбыл из ИТК-37 в ИТК-35 ц/б [центральная больница] 1 июня 1984 г. </w:t>
      </w:r>
    </w:p>
    <w:p w14:paraId="2760BC1D" w14:textId="77777777" w:rsidR="00CD5CED" w:rsidRPr="00CD5CED" w:rsidRDefault="00CD5CED" w:rsidP="00CD5CED">
      <w:r w:rsidRPr="00CD5CED">
        <w:t>Прибыл в ИТК-37 из ИТК-35 24 июня 1984 г.</w:t>
      </w:r>
    </w:p>
    <w:p w14:paraId="2760BC1E" w14:textId="77777777" w:rsidR="00CD5CED" w:rsidRPr="00CD5CED" w:rsidRDefault="00CD5CED" w:rsidP="00CD5CED">
      <w:r w:rsidRPr="00CD5CED">
        <w:t>Выбыл из ИТК-37 в ИТК-35 ц/б 28 марта 1985 г.</w:t>
      </w:r>
    </w:p>
    <w:p w14:paraId="2760BC1F" w14:textId="77777777" w:rsidR="00CD5CED" w:rsidRPr="00CD5CED" w:rsidRDefault="00CD5CED" w:rsidP="00CD5CED">
      <w:r w:rsidRPr="00CD5CED">
        <w:t>Прибыл в ИТК-36 из ИТК-35 12 апреля 1985 г.</w:t>
      </w:r>
    </w:p>
    <w:p w14:paraId="2760BC20" w14:textId="77777777" w:rsidR="00CD5CED" w:rsidRPr="00CD5CED" w:rsidRDefault="00CD5CED" w:rsidP="00CD5CED">
      <w:r w:rsidRPr="00CD5CED">
        <w:t>Выбыл из ИТК-36 в ИТК-35 26 июня 1985 г.</w:t>
      </w:r>
    </w:p>
    <w:p w14:paraId="2760BC21" w14:textId="77777777" w:rsidR="00CD5CED" w:rsidRPr="00CD5CED" w:rsidRDefault="00CD5CED" w:rsidP="00CD5CED">
      <w:r w:rsidRPr="00CD5CED">
        <w:t>Прибыл в ИТК-36 из ИТК-35 27 июля 1985 г.</w:t>
      </w:r>
    </w:p>
    <w:p w14:paraId="2760BC22" w14:textId="77777777" w:rsidR="00CD5CED" w:rsidRPr="00CD5CED" w:rsidRDefault="00CD5CED" w:rsidP="00CD5CED">
      <w:r w:rsidRPr="00CD5CED">
        <w:t>Выбыл из ИТК-36 в ИТК-35 6 декабря 1985 г.</w:t>
      </w:r>
    </w:p>
    <w:p w14:paraId="2760BC23" w14:textId="77777777" w:rsidR="00CD5CED" w:rsidRPr="00CD5CED" w:rsidRDefault="00CD5CED" w:rsidP="00CD5CED">
      <w:r w:rsidRPr="00CD5CED">
        <w:t>Прибыл в ИТК-36 из ИТК-35 3 января 1986 г.</w:t>
      </w:r>
    </w:p>
    <w:p w14:paraId="2760BC24" w14:textId="77777777" w:rsidR="00CD5CED" w:rsidRPr="00CD5CED" w:rsidRDefault="00CD5CED" w:rsidP="00CD5CED">
      <w:r w:rsidRPr="00CD5CED">
        <w:t>Выбыл из ИТК-36 в ИТК-35 7 мая 1986 г.</w:t>
      </w:r>
    </w:p>
    <w:p w14:paraId="2760BC25" w14:textId="77777777" w:rsidR="00CD5CED" w:rsidRPr="00CD5CED" w:rsidRDefault="00CD5CED" w:rsidP="00CD5CED">
      <w:r w:rsidRPr="00CD5CED">
        <w:t>Прибыл в ИТК-36 из ИТК-35 28 мая 1985 г.</w:t>
      </w:r>
    </w:p>
    <w:p w14:paraId="2760BC26" w14:textId="77777777" w:rsidR="00CD5CED" w:rsidRPr="00CD5CED" w:rsidRDefault="00CD5CED" w:rsidP="00CD5CED">
      <w:r w:rsidRPr="00CD5CED">
        <w:t>Выбыл из ИТК-36 в ИТК-35 21 ноября 1986 г.</w:t>
      </w:r>
    </w:p>
    <w:p w14:paraId="2760BC27" w14:textId="77777777" w:rsidR="00CD5CED" w:rsidRPr="00CD5CED" w:rsidRDefault="00CD5CED" w:rsidP="00CD5CED">
      <w:r w:rsidRPr="00CD5CED">
        <w:t>Прибыл в ИТК-36 из ИТК-35 30 декабря 1986 г.</w:t>
      </w:r>
    </w:p>
    <w:p w14:paraId="2760BC2B" w14:textId="076E2C0B" w:rsidR="00CD5CED" w:rsidRDefault="00CD5CED">
      <w:r w:rsidRPr="00CD5CED">
        <w:t>Выбыл из ИТК-36 в СИЗО КГБ г. Тбилиси через СИ-1 г. Перми 21 января 1987 г.</w:t>
      </w:r>
    </w:p>
    <w:sectPr w:rsidR="00CD5CE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3978" w14:textId="77777777" w:rsidR="00BF6E79" w:rsidRDefault="00BF6E79" w:rsidP="00CD5CED">
      <w:pPr>
        <w:spacing w:after="0" w:line="240" w:lineRule="auto"/>
      </w:pPr>
      <w:r>
        <w:separator/>
      </w:r>
    </w:p>
  </w:endnote>
  <w:endnote w:type="continuationSeparator" w:id="0">
    <w:p w14:paraId="612239CD" w14:textId="77777777" w:rsidR="00BF6E79" w:rsidRDefault="00BF6E79" w:rsidP="00CD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611D" w14:textId="77777777" w:rsidR="00BF6E79" w:rsidRDefault="00BF6E79" w:rsidP="00CD5CED">
      <w:pPr>
        <w:spacing w:after="0" w:line="240" w:lineRule="auto"/>
      </w:pPr>
      <w:r>
        <w:separator/>
      </w:r>
    </w:p>
  </w:footnote>
  <w:footnote w:type="continuationSeparator" w:id="0">
    <w:p w14:paraId="158CD11F" w14:textId="77777777" w:rsidR="00BF6E79" w:rsidRDefault="00BF6E79" w:rsidP="00CD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E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47EB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5406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52A4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3F9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37204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7E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4EA0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0E0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42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BE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0D7B"/>
    <w:rsid w:val="007D2D2F"/>
    <w:rsid w:val="007D3138"/>
    <w:rsid w:val="007D4B62"/>
    <w:rsid w:val="007D59A8"/>
    <w:rsid w:val="007D5B33"/>
    <w:rsid w:val="007D6273"/>
    <w:rsid w:val="007D7ED8"/>
    <w:rsid w:val="007E28A4"/>
    <w:rsid w:val="007E3987"/>
    <w:rsid w:val="007E587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06B4"/>
    <w:rsid w:val="00BF31A9"/>
    <w:rsid w:val="00BF47CC"/>
    <w:rsid w:val="00BF6E79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5121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900"/>
    <w:rsid w:val="00CC7A5A"/>
    <w:rsid w:val="00CD0FCA"/>
    <w:rsid w:val="00CD1EDE"/>
    <w:rsid w:val="00CD2DAE"/>
    <w:rsid w:val="00CD593B"/>
    <w:rsid w:val="00CD5C83"/>
    <w:rsid w:val="00CD5CED"/>
    <w:rsid w:val="00CD6EC1"/>
    <w:rsid w:val="00CD7563"/>
    <w:rsid w:val="00CD7884"/>
    <w:rsid w:val="00CD7CDA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6C73"/>
    <w:rsid w:val="00DB7597"/>
    <w:rsid w:val="00DC3AAD"/>
    <w:rsid w:val="00DC3F8F"/>
    <w:rsid w:val="00DC43EE"/>
    <w:rsid w:val="00DC48A1"/>
    <w:rsid w:val="00DC4AD8"/>
    <w:rsid w:val="00DC6892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767"/>
    <w:rsid w:val="00E86EBC"/>
    <w:rsid w:val="00E90152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046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4EEF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77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3CD9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C10"/>
  <w15:docId w15:val="{2955A8AD-0A54-4B02-A28C-CE1830C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5CE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D5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D5C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C67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7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7E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7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7E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2015-10-25T02:49:00Z</dcterms:created>
  <dcterms:modified xsi:type="dcterms:W3CDTF">2020-08-05T22:49:00Z</dcterms:modified>
</cp:coreProperties>
</file>