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53D3" w14:textId="77777777" w:rsidR="0073341F" w:rsidRDefault="0073341F"/>
    <w:p w14:paraId="491053D4" w14:textId="7BD9D9F6" w:rsidR="00144D3B" w:rsidRPr="00144D3B" w:rsidRDefault="00144D3B" w:rsidP="00144D3B">
      <w:pPr>
        <w:rPr>
          <w:b/>
        </w:rPr>
      </w:pPr>
      <w:r w:rsidRPr="00144D3B">
        <w:rPr>
          <w:b/>
        </w:rPr>
        <w:t>Русак Владимир Степанович</w:t>
      </w:r>
    </w:p>
    <w:p w14:paraId="491053D5" w14:textId="56BD104E" w:rsidR="00144D3B" w:rsidRPr="00144D3B" w:rsidRDefault="00144D3B" w:rsidP="00144D3B">
      <w:r w:rsidRPr="00144D3B">
        <w:rPr>
          <w:i/>
        </w:rPr>
        <w:t xml:space="preserve">Учетная карточка </w:t>
      </w:r>
      <w:r w:rsidR="00A22698" w:rsidRPr="00A22698">
        <w:rPr>
          <w:i/>
        </w:rPr>
        <w:t>лагеря Пермь-3</w:t>
      </w:r>
      <w:r w:rsidR="00A22698">
        <w:rPr>
          <w:i/>
        </w:rPr>
        <w:t>7</w:t>
      </w:r>
    </w:p>
    <w:p w14:paraId="491053D6" w14:textId="5C25A04A" w:rsidR="00144D3B" w:rsidRPr="00144D3B" w:rsidRDefault="00144D3B" w:rsidP="00144D3B">
      <w:r w:rsidRPr="00144D3B">
        <w:t>Родился 17 июня 1949 г. д. Звездная Барановичского района Брестской области. Белорус. Образование высшее духовное. Адрес: г. Москва ул. Большой Ржевский переулок дом 8 кв. 14. Профессия (специальность): священнослужитель. Место работы, должность: ДЭЗ-13 Киевского района г. Москвы – дворник.</w:t>
      </w:r>
    </w:p>
    <w:p w14:paraId="491053D7" w14:textId="77777777" w:rsidR="00144D3B" w:rsidRPr="00144D3B" w:rsidRDefault="00144D3B" w:rsidP="00144D3B">
      <w:r w:rsidRPr="00144D3B">
        <w:t>Ранее не судим.</w:t>
      </w:r>
    </w:p>
    <w:p w14:paraId="491053D8" w14:textId="77777777" w:rsidR="00144D3B" w:rsidRPr="00144D3B" w:rsidRDefault="00144D3B" w:rsidP="00144D3B">
      <w:r w:rsidRPr="00144D3B">
        <w:t>Арестован: 23 апреля 1986 г. следственным отделом УКГБ СССР по г. Москве и Московской области. Характер преступления: антисоветская агитация и пропаганда. Ст.70 ч. 1 УК РСФСР.</w:t>
      </w:r>
    </w:p>
    <w:p w14:paraId="491053D9" w14:textId="12B9C7D8" w:rsidR="00144D3B" w:rsidRPr="00144D3B" w:rsidRDefault="00144D3B" w:rsidP="00144D3B">
      <w:r w:rsidRPr="00144D3B">
        <w:t>Осужден 1</w:t>
      </w:r>
      <w:r w:rsidR="00DE5852" w:rsidRPr="00EB4FBE">
        <w:t>0</w:t>
      </w:r>
      <w:r w:rsidRPr="00144D3B">
        <w:t xml:space="preserve"> сентября 1986 г. судебной коллегией по уголовным делам Московского городского суда ст. 70 ч. 1 УК РСФСР. Срок 7 (семь) лет лишения свободы со ссылкой на 5 (пять) лет ИТК строгого режима. Приговор вступил в законную силу 21 октября 1986 г. Начало срока исчислять с 23 апреля 1986 г. Конец срока 23 апреля 1993 г.</w:t>
      </w:r>
    </w:p>
    <w:p w14:paraId="491053DB" w14:textId="74857662" w:rsidR="00144D3B" w:rsidRPr="00144D3B" w:rsidRDefault="00144D3B" w:rsidP="00144D3B">
      <w:r w:rsidRPr="00144D3B">
        <w:t>Особые отметки</w:t>
      </w:r>
      <w:r w:rsidR="00C81643">
        <w:t>:</w:t>
      </w:r>
      <w:r w:rsidRPr="00144D3B">
        <w:t xml:space="preserve"> «ссылка»</w:t>
      </w:r>
      <w:r w:rsidR="00F04440">
        <w:t>.</w:t>
      </w:r>
    </w:p>
    <w:p w14:paraId="491053DC" w14:textId="77777777" w:rsidR="00144D3B" w:rsidRPr="00144D3B" w:rsidRDefault="00144D3B" w:rsidP="00144D3B">
      <w:r w:rsidRPr="00144D3B">
        <w:t>Прибыл в ИТК-37 из СИЗО КГБ СССР г. Москва 25 ноября 1986 г.</w:t>
      </w:r>
    </w:p>
    <w:p w14:paraId="491053DD" w14:textId="6F239D75" w:rsidR="00144D3B" w:rsidRPr="00144D3B" w:rsidRDefault="00144D3B" w:rsidP="00144D3B">
      <w:r w:rsidRPr="00144D3B">
        <w:t>Выбыл из ИТК-37 в СИЗО № 1 г. Перми 21 января 1987 г.</w:t>
      </w:r>
    </w:p>
    <w:p w14:paraId="491053DF" w14:textId="77777777" w:rsidR="00144D3B" w:rsidRDefault="00144D3B"/>
    <w:sectPr w:rsidR="00144D3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053E2" w14:textId="77777777" w:rsidR="004F0F67" w:rsidRDefault="004F0F67" w:rsidP="005142E3">
      <w:pPr>
        <w:spacing w:after="0" w:line="240" w:lineRule="auto"/>
      </w:pPr>
      <w:r>
        <w:separator/>
      </w:r>
    </w:p>
  </w:endnote>
  <w:endnote w:type="continuationSeparator" w:id="0">
    <w:p w14:paraId="491053E3" w14:textId="77777777" w:rsidR="004F0F67" w:rsidRDefault="004F0F67" w:rsidP="0051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053E0" w14:textId="77777777" w:rsidR="004F0F67" w:rsidRDefault="004F0F67" w:rsidP="005142E3">
      <w:pPr>
        <w:spacing w:after="0" w:line="240" w:lineRule="auto"/>
      </w:pPr>
      <w:r>
        <w:separator/>
      </w:r>
    </w:p>
  </w:footnote>
  <w:footnote w:type="continuationSeparator" w:id="0">
    <w:p w14:paraId="491053E1" w14:textId="77777777" w:rsidR="004F0F67" w:rsidRDefault="004F0F67" w:rsidP="0051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D3B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4D3B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A6A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03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001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B7FD8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0F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2E3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2EEC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67CB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0A8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129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698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1643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5852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BE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440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3A51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4AA9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53D3"/>
  <w15:docId w15:val="{9DA19FA9-37F8-49B8-8E13-57BCDD58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2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2E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4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831D-FFC0-4E51-9A59-B55AB337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2016-01-21T05:39:00Z</dcterms:created>
  <dcterms:modified xsi:type="dcterms:W3CDTF">2020-08-12T02:55:00Z</dcterms:modified>
</cp:coreProperties>
</file>