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12B12" w14:textId="77777777" w:rsidR="00DD2D26" w:rsidRDefault="00DD2D26"/>
    <w:p w14:paraId="0BCE1735" w14:textId="77777777" w:rsidR="00326D05" w:rsidRPr="00326D05" w:rsidRDefault="00326D05" w:rsidP="00326D05">
      <w:pPr>
        <w:rPr>
          <w:b/>
        </w:rPr>
      </w:pPr>
      <w:r w:rsidRPr="00326D05">
        <w:rPr>
          <w:b/>
        </w:rPr>
        <w:t>Чеховской Александр Константинович</w:t>
      </w:r>
    </w:p>
    <w:p w14:paraId="7C5D04BF" w14:textId="4E87E7AE" w:rsidR="00326D05" w:rsidRPr="00326D05" w:rsidRDefault="00326D05" w:rsidP="00326D05">
      <w:r w:rsidRPr="00326D05">
        <w:rPr>
          <w:i/>
        </w:rPr>
        <w:t xml:space="preserve">Учетные карточки </w:t>
      </w:r>
      <w:r w:rsidR="00CA35CB" w:rsidRPr="00CA35CB">
        <w:rPr>
          <w:i/>
        </w:rPr>
        <w:t>лагерей Пермь-36 и Пермь-37</w:t>
      </w:r>
    </w:p>
    <w:p w14:paraId="178C11F2" w14:textId="77777777" w:rsidR="00326D05" w:rsidRPr="00326D05" w:rsidRDefault="00326D05" w:rsidP="00326D05">
      <w:r w:rsidRPr="00326D05">
        <w:t xml:space="preserve">Родился 25 марта 1947 г. с. Томаровка Яковлевского района Белгородской области. Русский. Член ВЛКСМ. Образование 11 классов. Адрес: с. Томаровка Яковлевского района. Профессия (специальность): слесарь. Место работы, должность: слесарем на мебельной фабрике. </w:t>
      </w:r>
    </w:p>
    <w:p w14:paraId="73991C72" w14:textId="77777777" w:rsidR="00326D05" w:rsidRPr="00326D05" w:rsidRDefault="00326D05" w:rsidP="00326D05">
      <w:r w:rsidRPr="00326D05">
        <w:t>Ранее не судим.</w:t>
      </w:r>
    </w:p>
    <w:p w14:paraId="53E52FB5" w14:textId="77777777" w:rsidR="00326D05" w:rsidRPr="00326D05" w:rsidRDefault="00326D05" w:rsidP="00326D05">
      <w:r w:rsidRPr="00326D05">
        <w:t>Арестован 16 октября 1970 г. следственным отделом УКГБ при СМ УССР по Ворошиловградской области. Характер преступления: антисоветская агитация и пропаганда, организационная деятельность, хищение госимущества. Ст. 62 ч. 1, 64, 81 ч. 2 УК УССР.</w:t>
      </w:r>
    </w:p>
    <w:p w14:paraId="1A641AFB" w14:textId="77777777" w:rsidR="00326D05" w:rsidRPr="00326D05" w:rsidRDefault="00326D05" w:rsidP="00326D05">
      <w:r w:rsidRPr="00326D05">
        <w:t>Осужден 10 марта 1971 г. Ворошиловградским областным судом ст. 62 ч. 1, 64, 81 ч. 2 УК УССР. Срок 6 лет. Приговор вступил в законную силу 31 марта 1971 г. Начало срока исчислять с 16 октября 1970 г. Конец срока 16 октября 1976 г.</w:t>
      </w:r>
    </w:p>
    <w:p w14:paraId="0D6BDC10" w14:textId="77777777" w:rsidR="00326D05" w:rsidRPr="00326D05" w:rsidRDefault="00326D05" w:rsidP="00326D05">
      <w:r w:rsidRPr="00326D05">
        <w:t>Особые отметки «а/сов.»</w:t>
      </w:r>
    </w:p>
    <w:p w14:paraId="7DE61339" w14:textId="77777777" w:rsidR="00326D05" w:rsidRPr="00326D05" w:rsidRDefault="00326D05" w:rsidP="00326D05">
      <w:r w:rsidRPr="00326D05">
        <w:t>Прибыл в ИТК-36 из ИТК-17 МВД Мордовской АССР 13 июля 1972 г.</w:t>
      </w:r>
    </w:p>
    <w:p w14:paraId="7E7C617F" w14:textId="77777777" w:rsidR="00326D05" w:rsidRPr="00326D05" w:rsidRDefault="00326D05" w:rsidP="00326D05">
      <w:r w:rsidRPr="00326D05">
        <w:t>Выбыл из ИТК-36 в СИЗО 1 г. Пермь 4 декабря 1972 г.</w:t>
      </w:r>
    </w:p>
    <w:p w14:paraId="04B545A5" w14:textId="77777777" w:rsidR="00326D05" w:rsidRPr="00326D05" w:rsidRDefault="00326D05" w:rsidP="00326D05">
      <w:r w:rsidRPr="00326D05">
        <w:t>Прибыл в ИТК-36 из СИЗО 1 г. Перми 15 января 1973 г.</w:t>
      </w:r>
    </w:p>
    <w:p w14:paraId="393D6BD6" w14:textId="3A7ECDAE" w:rsidR="00326D05" w:rsidRPr="00326D05" w:rsidRDefault="00326D05" w:rsidP="00326D05">
      <w:r w:rsidRPr="00326D05">
        <w:t>Выбыл из ИТК-36 в ИТК-37 16 сентября 1975 г.</w:t>
      </w:r>
      <w:r w:rsidR="00AB75B1">
        <w:t xml:space="preserve"> </w:t>
      </w:r>
    </w:p>
    <w:p w14:paraId="03679968" w14:textId="0907C06B" w:rsidR="00326D05" w:rsidRDefault="00DB2558" w:rsidP="00326D05">
      <w:r>
        <w:t>Освобожден из ИТК-</w:t>
      </w:r>
      <w:r w:rsidR="007B18B0">
        <w:t>37 15 октября 1976 г.</w:t>
      </w:r>
      <w:r w:rsidR="001D6AD5">
        <w:t xml:space="preserve"> выбыл в с. Томаровка Белгородской области.</w:t>
      </w:r>
    </w:p>
    <w:p w14:paraId="3874ED8B" w14:textId="77777777" w:rsidR="006E44C5" w:rsidRDefault="006E44C5" w:rsidP="00326D05">
      <w:pPr>
        <w:rPr>
          <w:i/>
        </w:rPr>
      </w:pPr>
    </w:p>
    <w:sectPr w:rsidR="006E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6819" w14:textId="77777777" w:rsidR="00FE3340" w:rsidRDefault="00FE3340" w:rsidP="00326D05">
      <w:pPr>
        <w:spacing w:after="0" w:line="240" w:lineRule="auto"/>
      </w:pPr>
      <w:r>
        <w:separator/>
      </w:r>
    </w:p>
  </w:endnote>
  <w:endnote w:type="continuationSeparator" w:id="0">
    <w:p w14:paraId="2899115D" w14:textId="77777777" w:rsidR="00FE3340" w:rsidRDefault="00FE3340" w:rsidP="0032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877C" w14:textId="77777777" w:rsidR="00FE3340" w:rsidRDefault="00FE3340" w:rsidP="00326D05">
      <w:pPr>
        <w:spacing w:after="0" w:line="240" w:lineRule="auto"/>
      </w:pPr>
      <w:r>
        <w:separator/>
      </w:r>
    </w:p>
  </w:footnote>
  <w:footnote w:type="continuationSeparator" w:id="0">
    <w:p w14:paraId="0761FEFC" w14:textId="77777777" w:rsidR="00FE3340" w:rsidRDefault="00FE3340" w:rsidP="0032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05"/>
    <w:rsid w:val="00045FE3"/>
    <w:rsid w:val="001D6AD5"/>
    <w:rsid w:val="001F5F1C"/>
    <w:rsid w:val="00326D05"/>
    <w:rsid w:val="00393745"/>
    <w:rsid w:val="004F2A7A"/>
    <w:rsid w:val="006116C3"/>
    <w:rsid w:val="006B328D"/>
    <w:rsid w:val="006E44C5"/>
    <w:rsid w:val="007B18B0"/>
    <w:rsid w:val="00811304"/>
    <w:rsid w:val="00894A4A"/>
    <w:rsid w:val="009A3D5F"/>
    <w:rsid w:val="00AA4F11"/>
    <w:rsid w:val="00AB75B1"/>
    <w:rsid w:val="00C33898"/>
    <w:rsid w:val="00C50DC2"/>
    <w:rsid w:val="00C96BA0"/>
    <w:rsid w:val="00CA35CB"/>
    <w:rsid w:val="00DA2693"/>
    <w:rsid w:val="00DB2558"/>
    <w:rsid w:val="00DD2D26"/>
    <w:rsid w:val="00E36D8E"/>
    <w:rsid w:val="00FA43D7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A657"/>
  <w15:chartTrackingRefBased/>
  <w15:docId w15:val="{FE5FB322-3900-457C-BE2C-F85F5E93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6D0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26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26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2016-03-09T22:21:00Z</dcterms:created>
  <dcterms:modified xsi:type="dcterms:W3CDTF">2020-08-22T04:13:00Z</dcterms:modified>
</cp:coreProperties>
</file>