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791F" w14:textId="77777777" w:rsidR="00DD2D26" w:rsidRDefault="00DD2D26"/>
    <w:p w14:paraId="0B4B7EE5" w14:textId="77777777" w:rsidR="00931F03" w:rsidRPr="00931F03" w:rsidRDefault="00931F03" w:rsidP="00931F03">
      <w:pPr>
        <w:rPr>
          <w:b/>
        </w:rPr>
      </w:pPr>
      <w:r w:rsidRPr="00931F03">
        <w:rPr>
          <w:b/>
        </w:rPr>
        <w:t>Тесленко Николай Иванович</w:t>
      </w:r>
    </w:p>
    <w:p w14:paraId="6A4FC87E" w14:textId="00BA53D6" w:rsidR="00931F03" w:rsidRPr="00931F03" w:rsidRDefault="00931F03" w:rsidP="00931F03">
      <w:r w:rsidRPr="00931F03">
        <w:rPr>
          <w:i/>
        </w:rPr>
        <w:t xml:space="preserve">Учетная карточка </w:t>
      </w:r>
      <w:r w:rsidR="00A86547" w:rsidRPr="00A86547">
        <w:rPr>
          <w:i/>
        </w:rPr>
        <w:t>лагеря Пермь-3</w:t>
      </w:r>
      <w:r w:rsidR="00A86547">
        <w:rPr>
          <w:i/>
        </w:rPr>
        <w:t>6</w:t>
      </w:r>
    </w:p>
    <w:p w14:paraId="11CB778C" w14:textId="77777777" w:rsidR="00931F03" w:rsidRPr="00931F03" w:rsidRDefault="00931F03" w:rsidP="00931F03">
      <w:r w:rsidRPr="00931F03">
        <w:t xml:space="preserve">Родился 17 декабря 1913 г. д. </w:t>
      </w:r>
      <w:proofErr w:type="spellStart"/>
      <w:r w:rsidRPr="00931F03">
        <w:t>Воробжа</w:t>
      </w:r>
      <w:proofErr w:type="spellEnd"/>
      <w:r w:rsidRPr="00931F03">
        <w:t xml:space="preserve"> Белопольского района Сумской области. Украинец. Образование 7 классов. Адрес: по месту рождения. Профессия (специальность): кочегар. Место работы, должность: кочегаром на Белопольском консервном заводе.</w:t>
      </w:r>
    </w:p>
    <w:p w14:paraId="45B5ED4E" w14:textId="77777777" w:rsidR="00931F03" w:rsidRPr="00931F03" w:rsidRDefault="00931F03" w:rsidP="00931F03">
      <w:r w:rsidRPr="00931F03">
        <w:t>Прежние судимости: в 1944 г. по ст. 58-</w:t>
      </w:r>
      <w:r w:rsidR="004049CB">
        <w:t xml:space="preserve">10 </w:t>
      </w:r>
      <w:r w:rsidRPr="00931F03">
        <w:t>к 8 годам лишения свободы. Судимость погашена.</w:t>
      </w:r>
    </w:p>
    <w:p w14:paraId="6F5DB30F" w14:textId="77777777" w:rsidR="00931F03" w:rsidRPr="00931F03" w:rsidRDefault="00931F03" w:rsidP="00931F03">
      <w:r w:rsidRPr="00931F03">
        <w:t>Арестован 27 апреля 1970 г. УКГБ при СМ УССР по Сумской области. Характер преступления: антисоветская агитация и пропаганда. Ст. 62 ч. 1 УК УССР.</w:t>
      </w:r>
    </w:p>
    <w:p w14:paraId="78AB2B99" w14:textId="77777777" w:rsidR="00931F03" w:rsidRPr="00931F03" w:rsidRDefault="00931F03" w:rsidP="00931F03">
      <w:r w:rsidRPr="00931F03">
        <w:t>Осужден 10 сентября 1970 г. судебной коллегией по уголовным делам Сумского областного суда ст. 62 ч. 1 УК УССР. Срок 5 лет. Начало срока исчислять с 27 апреля 1970 г. Конец срока 27 апреля 1975 г.</w:t>
      </w:r>
    </w:p>
    <w:p w14:paraId="59B4952D" w14:textId="77777777" w:rsidR="00931F03" w:rsidRPr="00931F03" w:rsidRDefault="00931F03" w:rsidP="00931F03">
      <w:r w:rsidRPr="00931F03">
        <w:t>Особые отметки</w:t>
      </w:r>
      <w:r w:rsidR="004049CB">
        <w:t>:</w:t>
      </w:r>
      <w:r w:rsidRPr="00931F03">
        <w:t xml:space="preserve"> «/сов».</w:t>
      </w:r>
    </w:p>
    <w:p w14:paraId="7FCBBE47" w14:textId="77777777" w:rsidR="00931F03" w:rsidRPr="00931F03" w:rsidRDefault="00931F03" w:rsidP="00931F03">
      <w:r w:rsidRPr="00931F03">
        <w:t>Прибыл в ИТК-3</w:t>
      </w:r>
      <w:r w:rsidR="001417A3" w:rsidRPr="00531C78">
        <w:t>6</w:t>
      </w:r>
      <w:r w:rsidRPr="00931F03">
        <w:t xml:space="preserve"> из ИТК-3 МВД Мордовской АССР 13 июля 1972 г.</w:t>
      </w:r>
    </w:p>
    <w:p w14:paraId="464FAF51" w14:textId="77777777" w:rsidR="00931F03" w:rsidRPr="00931F03" w:rsidRDefault="00931F03" w:rsidP="00931F03">
      <w:r w:rsidRPr="00931F03">
        <w:t>Выбыл из ИТК-36 в ИТК-35 31 января 1974 г.</w:t>
      </w:r>
    </w:p>
    <w:p w14:paraId="7A058446" w14:textId="77777777" w:rsidR="00931F03" w:rsidRPr="00931F03" w:rsidRDefault="00931F03" w:rsidP="00931F03">
      <w:r w:rsidRPr="00931F03">
        <w:t>Прибыл в ИТК-36 из ИТК-35 6 марта 1974 г.</w:t>
      </w:r>
    </w:p>
    <w:p w14:paraId="40B06711" w14:textId="77777777" w:rsidR="00931F03" w:rsidRPr="00931F03" w:rsidRDefault="00931F03" w:rsidP="00931F03">
      <w:r w:rsidRPr="00931F03">
        <w:t xml:space="preserve">Освободился из ИТК-36 по окончанию срока 25 апреля 1975 г. и выбыл УССР Сумская область Белопольский район д. </w:t>
      </w:r>
      <w:proofErr w:type="spellStart"/>
      <w:r w:rsidRPr="00931F03">
        <w:t>Воробжа</w:t>
      </w:r>
      <w:proofErr w:type="spellEnd"/>
      <w:r w:rsidRPr="00931F03">
        <w:t xml:space="preserve"> ул. Свердлова д. 52 «а».</w:t>
      </w:r>
    </w:p>
    <w:p w14:paraId="4A6ED7E8" w14:textId="77777777" w:rsidR="00931F03" w:rsidRPr="00931F03" w:rsidRDefault="00931F03" w:rsidP="00931F03"/>
    <w:p w14:paraId="195DCC3B" w14:textId="77777777" w:rsidR="00931F03" w:rsidRDefault="00931F03"/>
    <w:p w14:paraId="3E70AAF5" w14:textId="77777777" w:rsidR="00931F03" w:rsidRDefault="00931F03"/>
    <w:sectPr w:rsidR="009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D95CE" w14:textId="77777777" w:rsidR="00B9272F" w:rsidRDefault="00B9272F" w:rsidP="00931F03">
      <w:pPr>
        <w:spacing w:after="0" w:line="240" w:lineRule="auto"/>
      </w:pPr>
      <w:r>
        <w:separator/>
      </w:r>
    </w:p>
  </w:endnote>
  <w:endnote w:type="continuationSeparator" w:id="0">
    <w:p w14:paraId="0AE8D7BB" w14:textId="77777777" w:rsidR="00B9272F" w:rsidRDefault="00B9272F" w:rsidP="0093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6E912" w14:textId="77777777" w:rsidR="00B9272F" w:rsidRDefault="00B9272F" w:rsidP="00931F03">
      <w:pPr>
        <w:spacing w:after="0" w:line="240" w:lineRule="auto"/>
      </w:pPr>
      <w:r>
        <w:separator/>
      </w:r>
    </w:p>
  </w:footnote>
  <w:footnote w:type="continuationSeparator" w:id="0">
    <w:p w14:paraId="44D83BDE" w14:textId="77777777" w:rsidR="00B9272F" w:rsidRDefault="00B9272F" w:rsidP="00931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03"/>
    <w:rsid w:val="001417A3"/>
    <w:rsid w:val="00203237"/>
    <w:rsid w:val="003E474E"/>
    <w:rsid w:val="004049CB"/>
    <w:rsid w:val="00517BD8"/>
    <w:rsid w:val="00531C78"/>
    <w:rsid w:val="006116C3"/>
    <w:rsid w:val="00931F03"/>
    <w:rsid w:val="00972B74"/>
    <w:rsid w:val="009D4F0D"/>
    <w:rsid w:val="009F3C5C"/>
    <w:rsid w:val="00A86547"/>
    <w:rsid w:val="00B9272F"/>
    <w:rsid w:val="00DD2D26"/>
    <w:rsid w:val="00E0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D11D"/>
  <w15:chartTrackingRefBased/>
  <w15:docId w15:val="{CAF24117-0BA4-41F1-A3E8-0C5DC8FF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31F0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31F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31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2016-03-03T08:42:00Z</dcterms:created>
  <dcterms:modified xsi:type="dcterms:W3CDTF">2020-08-19T01:40:00Z</dcterms:modified>
</cp:coreProperties>
</file>