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790C" w14:textId="77777777" w:rsidR="0073341F" w:rsidRDefault="0073341F"/>
    <w:p w14:paraId="4D18790D" w14:textId="0F046AFC" w:rsidR="00712E65" w:rsidRPr="00712E65" w:rsidRDefault="00712E65" w:rsidP="00712E65">
      <w:pPr>
        <w:rPr>
          <w:b/>
        </w:rPr>
      </w:pPr>
      <w:r w:rsidRPr="00712E65">
        <w:rPr>
          <w:b/>
        </w:rPr>
        <w:t>Васильев Юрий Александрович</w:t>
      </w:r>
    </w:p>
    <w:p w14:paraId="4D18790E" w14:textId="3F35CEB9" w:rsidR="00712E65" w:rsidRPr="00712E65" w:rsidRDefault="00712E65" w:rsidP="00712E65">
      <w:r w:rsidRPr="00712E65">
        <w:rPr>
          <w:i/>
        </w:rPr>
        <w:t xml:space="preserve">Учетные карточки </w:t>
      </w:r>
      <w:r w:rsidR="00711060">
        <w:rPr>
          <w:i/>
        </w:rPr>
        <w:t>лагерей Пермь</w:t>
      </w:r>
      <w:r w:rsidRPr="00712E65">
        <w:rPr>
          <w:i/>
        </w:rPr>
        <w:t>-35</w:t>
      </w:r>
      <w:r w:rsidR="00711060">
        <w:rPr>
          <w:i/>
        </w:rPr>
        <w:t xml:space="preserve"> и Пермь</w:t>
      </w:r>
      <w:r w:rsidRPr="00712E65">
        <w:rPr>
          <w:i/>
        </w:rPr>
        <w:t>-37</w:t>
      </w:r>
    </w:p>
    <w:p w14:paraId="4D18790F" w14:textId="77777777" w:rsidR="00712E65" w:rsidRPr="00712E65" w:rsidRDefault="00712E65" w:rsidP="00712E65">
      <w:r w:rsidRPr="00712E65">
        <w:t>Родился</w:t>
      </w:r>
      <w:r w:rsidR="00927DE5">
        <w:t xml:space="preserve"> 5 января 1937 г. </w:t>
      </w:r>
      <w:r w:rsidRPr="00712E65">
        <w:t>г. Ленинград. Русский.  Образование высшее техническое. Адрес: г. Ленинград. Троицкое поле д. 13, кв. 20. Профессия (специальность): инженер. Место работы, должность: Всесоюзный проектно-технологический институт «Энергомаш». Старший инженер.</w:t>
      </w:r>
    </w:p>
    <w:p w14:paraId="4D187910" w14:textId="77777777" w:rsidR="00712E65" w:rsidRPr="00712E65" w:rsidRDefault="00712E65" w:rsidP="00712E65">
      <w:r w:rsidRPr="00712E65">
        <w:t>Ранее не судим.</w:t>
      </w:r>
    </w:p>
    <w:p w14:paraId="4D187911" w14:textId="77777777" w:rsidR="00712E65" w:rsidRPr="00712E65" w:rsidRDefault="00712E65" w:rsidP="00712E65">
      <w:r w:rsidRPr="00712E65">
        <w:t>Арестован 18 марта 1974 г. УКГБ при СМ СССР по Ленинградской области. Характер преступления: антисоветская агитация. Ст. 70 ч. 1 УК РСФСР.</w:t>
      </w:r>
    </w:p>
    <w:p w14:paraId="4D187912" w14:textId="1E4FFB23" w:rsidR="00712E65" w:rsidRPr="00712E65" w:rsidRDefault="00712E65" w:rsidP="00712E65">
      <w:r w:rsidRPr="00712E65">
        <w:t xml:space="preserve">Осужден 21 июня 1974 г. судебной коллегией по уголовным делам Ленинградского городского суда ст. 70 ч. 1 </w:t>
      </w:r>
      <w:r w:rsidR="00927DE5" w:rsidRPr="00927DE5">
        <w:t>УК РСФСР</w:t>
      </w:r>
      <w:r w:rsidRPr="00712E65">
        <w:t xml:space="preserve">. Срок 4 года. Приговор вступил в законную силу 13 августа 1974 г. Начало срока исчислять с 18 марта 1974 г. Конец срока 18 марта 1978 г. </w:t>
      </w:r>
    </w:p>
    <w:p w14:paraId="4D187913" w14:textId="7D622B9A" w:rsidR="00712E65" w:rsidRPr="00712E65" w:rsidRDefault="00712E65" w:rsidP="00712E65">
      <w:r w:rsidRPr="00712E65">
        <w:t xml:space="preserve">Карточка </w:t>
      </w:r>
      <w:r w:rsidR="00C70584">
        <w:t xml:space="preserve">заполнена 20 сентября 1975 г. </w:t>
      </w:r>
      <w:r w:rsidRPr="00712E65">
        <w:t>ИТК-37. Фамилия составившего карточку Хромушина. Личное дело номер 22.</w:t>
      </w:r>
    </w:p>
    <w:p w14:paraId="4D187914" w14:textId="3A2FB47F" w:rsidR="00712E65" w:rsidRPr="00712E65" w:rsidRDefault="00712E65" w:rsidP="00712E65">
      <w:r w:rsidRPr="00712E65">
        <w:t xml:space="preserve">Карточка </w:t>
      </w:r>
      <w:r w:rsidR="00C70584">
        <w:t xml:space="preserve">заполнена 3 июня 1976 г. </w:t>
      </w:r>
      <w:r w:rsidRPr="00712E65">
        <w:t>ИТК-35 УИТУ УВД Пермского облисполкома. С</w:t>
      </w:r>
      <w:r w:rsidR="00C23B6C">
        <w:t>о</w:t>
      </w:r>
      <w:r w:rsidRPr="00712E65">
        <w:t>ставила Колесниченко. Личное дело номер 538</w:t>
      </w:r>
      <w:r w:rsidR="00C70584">
        <w:t>.</w:t>
      </w:r>
    </w:p>
    <w:p w14:paraId="4D187915" w14:textId="77777777" w:rsidR="00712E65" w:rsidRPr="00712E65" w:rsidRDefault="00712E65" w:rsidP="00712E65">
      <w:r w:rsidRPr="00712E65">
        <w:t>Прибыл в ИТК-37 из ИТК-19 18 сентября 1975 г.</w:t>
      </w:r>
    </w:p>
    <w:p w14:paraId="4D187916" w14:textId="77777777" w:rsidR="00712E65" w:rsidRPr="00712E65" w:rsidRDefault="00712E65" w:rsidP="00712E65">
      <w:r w:rsidRPr="00712E65">
        <w:t>Выбыл из ИТК-37 в ИТК-35 2 июня 1976 г.</w:t>
      </w:r>
    </w:p>
    <w:p w14:paraId="4D187917" w14:textId="77777777" w:rsidR="00712E65" w:rsidRPr="00712E65" w:rsidRDefault="00712E65" w:rsidP="00712E65">
      <w:r w:rsidRPr="00712E65">
        <w:t>Прибыл в ИТК-37 из ИТК-35 2 июля 1976 г.</w:t>
      </w:r>
    </w:p>
    <w:p w14:paraId="4D187918" w14:textId="77777777" w:rsidR="00712E65" w:rsidRPr="00712E65" w:rsidRDefault="00712E65" w:rsidP="00712E65">
      <w:r w:rsidRPr="00712E65">
        <w:t>Освобожден из ИТК-37 7 июля 1977 г. по Указу Президиума Верховного суда СССР «О помиловании» от 23 июня 1977 г. Убыл в г. Ленинград. Троицкое поле д. 13, кв. 20. Жена Васильева Лидия Викторовна 1943 г.</w:t>
      </w:r>
    </w:p>
    <w:p w14:paraId="4D187919" w14:textId="77777777" w:rsidR="00712E65" w:rsidRDefault="00712E65"/>
    <w:p w14:paraId="4D18791A" w14:textId="77777777" w:rsidR="00712E65" w:rsidRDefault="00712E65"/>
    <w:sectPr w:rsidR="00712E6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65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787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3E19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1060"/>
    <w:rsid w:val="00712E65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27DE5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3B6C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584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EE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790C"/>
  <w15:chartTrackingRefBased/>
  <w15:docId w15:val="{6085D547-317E-40E8-9D79-BFC8730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2015-10-20T02:46:00Z</dcterms:created>
  <dcterms:modified xsi:type="dcterms:W3CDTF">2020-08-04T00:23:00Z</dcterms:modified>
</cp:coreProperties>
</file>